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A8C28" w14:textId="111C854E" w:rsidR="0012627E" w:rsidRPr="009D5529" w:rsidRDefault="0058414F" w:rsidP="00417B20">
      <w:pPr>
        <w:pStyle w:val="Bezodstpw"/>
        <w:spacing w:line="276" w:lineRule="auto"/>
        <w:ind w:left="2694"/>
        <w:rPr>
          <w:rFonts w:asciiTheme="minorHAnsi" w:hAnsiTheme="minorHAnsi" w:cstheme="minorHAnsi"/>
          <w:b/>
          <w:bCs/>
          <w:szCs w:val="20"/>
        </w:rPr>
      </w:pPr>
      <w:r>
        <w:rPr>
          <w:rFonts w:asciiTheme="minorHAnsi" w:hAnsiTheme="minorHAnsi" w:cstheme="minorHAnsi"/>
          <w:b/>
          <w:bCs/>
          <w:szCs w:val="20"/>
        </w:rPr>
        <w:t xml:space="preserve">        </w:t>
      </w:r>
    </w:p>
    <w:p w14:paraId="465E627F" w14:textId="77777777" w:rsidR="0023394E" w:rsidRPr="009D5529" w:rsidRDefault="0023394E" w:rsidP="004B00A2">
      <w:pPr>
        <w:pStyle w:val="Bezodstpw"/>
        <w:spacing w:line="276" w:lineRule="auto"/>
        <w:jc w:val="center"/>
        <w:rPr>
          <w:rFonts w:asciiTheme="minorHAnsi" w:hAnsiTheme="minorHAnsi" w:cstheme="minorHAnsi"/>
          <w:b/>
          <w:bCs/>
          <w:szCs w:val="20"/>
        </w:rPr>
      </w:pPr>
    </w:p>
    <w:p w14:paraId="2DF5705D" w14:textId="77777777" w:rsidR="0023394E" w:rsidRPr="009D5529" w:rsidRDefault="0023394E" w:rsidP="004B00A2">
      <w:pPr>
        <w:pStyle w:val="Bezodstpw"/>
        <w:spacing w:line="276" w:lineRule="auto"/>
        <w:jc w:val="center"/>
        <w:rPr>
          <w:rFonts w:asciiTheme="minorHAnsi" w:hAnsiTheme="minorHAnsi" w:cstheme="minorHAnsi"/>
          <w:b/>
          <w:bCs/>
          <w:szCs w:val="20"/>
        </w:rPr>
      </w:pPr>
    </w:p>
    <w:p w14:paraId="3BE46B8A" w14:textId="77777777" w:rsidR="00C41542" w:rsidRPr="009D5529" w:rsidRDefault="00C41542" w:rsidP="004B00A2">
      <w:pPr>
        <w:pStyle w:val="Bezodstpw"/>
        <w:spacing w:line="276" w:lineRule="auto"/>
        <w:jc w:val="center"/>
        <w:rPr>
          <w:rFonts w:asciiTheme="minorHAnsi" w:hAnsiTheme="minorHAnsi" w:cstheme="minorHAnsi"/>
          <w:bCs/>
          <w:i/>
          <w:sz w:val="28"/>
          <w:szCs w:val="20"/>
        </w:rPr>
      </w:pPr>
      <w:r w:rsidRPr="00A308CB">
        <w:rPr>
          <w:rFonts w:asciiTheme="minorHAnsi" w:hAnsiTheme="minorHAnsi" w:cstheme="minorHAnsi"/>
          <w:b/>
          <w:bCs/>
          <w:sz w:val="32"/>
          <w:szCs w:val="20"/>
        </w:rPr>
        <w:t xml:space="preserve">SPECYFIKACJA WARUNKÓW ZAMÓWIENIA </w:t>
      </w:r>
      <w:r w:rsidRPr="00A308CB">
        <w:rPr>
          <w:rFonts w:asciiTheme="minorHAnsi" w:hAnsiTheme="minorHAnsi" w:cstheme="minorHAnsi"/>
          <w:bCs/>
          <w:i/>
          <w:sz w:val="32"/>
          <w:szCs w:val="20"/>
        </w:rPr>
        <w:t>(</w:t>
      </w:r>
      <w:r w:rsidRPr="00A308CB">
        <w:rPr>
          <w:rFonts w:asciiTheme="minorHAnsi" w:hAnsiTheme="minorHAnsi" w:cstheme="minorHAnsi"/>
          <w:bCs/>
          <w:i/>
          <w:color w:val="800000"/>
          <w:sz w:val="32"/>
          <w:szCs w:val="20"/>
        </w:rPr>
        <w:t>SWZ</w:t>
      </w:r>
      <w:r w:rsidRPr="00A308CB">
        <w:rPr>
          <w:rFonts w:asciiTheme="minorHAnsi" w:hAnsiTheme="minorHAnsi" w:cstheme="minorHAnsi"/>
          <w:bCs/>
          <w:i/>
          <w:sz w:val="32"/>
          <w:szCs w:val="20"/>
        </w:rPr>
        <w:t>)</w:t>
      </w:r>
    </w:p>
    <w:p w14:paraId="44FE591C" w14:textId="77777777" w:rsidR="0023394E" w:rsidRPr="009D5529" w:rsidRDefault="0023394E" w:rsidP="004B00A2">
      <w:pPr>
        <w:pStyle w:val="Bezodstpw"/>
        <w:spacing w:line="276" w:lineRule="auto"/>
        <w:jc w:val="center"/>
        <w:rPr>
          <w:rFonts w:asciiTheme="minorHAnsi" w:hAnsiTheme="minorHAnsi" w:cstheme="minorHAnsi"/>
          <w:bCs/>
          <w:i/>
          <w:sz w:val="28"/>
          <w:szCs w:val="20"/>
        </w:rPr>
      </w:pPr>
    </w:p>
    <w:p w14:paraId="537DB59B" w14:textId="77777777" w:rsidR="00417B20" w:rsidRPr="009D5529" w:rsidRDefault="00417B20" w:rsidP="004B00A2">
      <w:pPr>
        <w:pStyle w:val="Bezodstpw"/>
        <w:spacing w:line="276" w:lineRule="auto"/>
        <w:jc w:val="center"/>
        <w:rPr>
          <w:rFonts w:asciiTheme="minorHAnsi" w:hAnsiTheme="minorHAnsi" w:cstheme="minorHAnsi"/>
          <w:bCs/>
          <w:i/>
          <w:sz w:val="28"/>
          <w:szCs w:val="20"/>
        </w:rPr>
      </w:pPr>
    </w:p>
    <w:p w14:paraId="18ACD0F4" w14:textId="0D1A6449" w:rsidR="00C41542" w:rsidRPr="009D5529" w:rsidRDefault="00417B20" w:rsidP="00417B20">
      <w:pPr>
        <w:pStyle w:val="Bezodstpw"/>
        <w:spacing w:line="276" w:lineRule="auto"/>
        <w:rPr>
          <w:rFonts w:asciiTheme="minorHAnsi" w:hAnsiTheme="minorHAnsi" w:cstheme="minorHAnsi"/>
          <w:bCs/>
          <w:color w:val="800000"/>
          <w:sz w:val="28"/>
          <w:szCs w:val="20"/>
        </w:rPr>
      </w:pPr>
      <w:r w:rsidRPr="009D5529">
        <w:rPr>
          <w:rFonts w:asciiTheme="minorHAnsi" w:hAnsiTheme="minorHAnsi" w:cstheme="minorHAnsi"/>
          <w:b/>
          <w:bCs/>
          <w:sz w:val="28"/>
          <w:szCs w:val="20"/>
        </w:rPr>
        <w:t>Znak sprawy:</w:t>
      </w:r>
      <w:r w:rsidR="00C41542" w:rsidRPr="009D5529">
        <w:rPr>
          <w:rFonts w:asciiTheme="minorHAnsi" w:hAnsiTheme="minorHAnsi" w:cstheme="minorHAnsi"/>
          <w:b/>
          <w:bCs/>
          <w:sz w:val="28"/>
          <w:szCs w:val="20"/>
        </w:rPr>
        <w:t xml:space="preserve"> </w:t>
      </w:r>
      <w:r w:rsidRPr="009D5529">
        <w:rPr>
          <w:rFonts w:asciiTheme="minorHAnsi" w:hAnsiTheme="minorHAnsi" w:cstheme="minorHAnsi"/>
          <w:bCs/>
          <w:color w:val="800000"/>
          <w:sz w:val="28"/>
          <w:szCs w:val="20"/>
        </w:rPr>
        <w:t>SZP/24</w:t>
      </w:r>
      <w:r w:rsidR="000D07D4">
        <w:rPr>
          <w:rFonts w:asciiTheme="minorHAnsi" w:hAnsiTheme="minorHAnsi" w:cstheme="minorHAnsi"/>
          <w:bCs/>
          <w:color w:val="800000"/>
          <w:sz w:val="28"/>
          <w:szCs w:val="20"/>
        </w:rPr>
        <w:t>3</w:t>
      </w:r>
      <w:r w:rsidRPr="009D5529">
        <w:rPr>
          <w:rFonts w:asciiTheme="minorHAnsi" w:hAnsiTheme="minorHAnsi" w:cstheme="minorHAnsi"/>
          <w:bCs/>
          <w:color w:val="800000"/>
          <w:sz w:val="28"/>
          <w:szCs w:val="20"/>
        </w:rPr>
        <w:t>-</w:t>
      </w:r>
      <w:r w:rsidR="000D07D4">
        <w:rPr>
          <w:rFonts w:asciiTheme="minorHAnsi" w:hAnsiTheme="minorHAnsi" w:cstheme="minorHAnsi"/>
          <w:bCs/>
          <w:color w:val="800000"/>
          <w:sz w:val="28"/>
          <w:szCs w:val="20"/>
        </w:rPr>
        <w:t>2</w:t>
      </w:r>
      <w:r w:rsidR="00430BC0">
        <w:rPr>
          <w:rFonts w:asciiTheme="minorHAnsi" w:hAnsiTheme="minorHAnsi" w:cstheme="minorHAnsi"/>
          <w:bCs/>
          <w:color w:val="800000"/>
          <w:sz w:val="28"/>
          <w:szCs w:val="20"/>
        </w:rPr>
        <w:t>4</w:t>
      </w:r>
      <w:r w:rsidR="009820BA">
        <w:rPr>
          <w:rFonts w:asciiTheme="minorHAnsi" w:hAnsiTheme="minorHAnsi" w:cstheme="minorHAnsi"/>
          <w:bCs/>
          <w:color w:val="800000"/>
          <w:sz w:val="28"/>
          <w:szCs w:val="20"/>
        </w:rPr>
        <w:t>8</w:t>
      </w:r>
      <w:r w:rsidRPr="009D5529">
        <w:rPr>
          <w:rFonts w:asciiTheme="minorHAnsi" w:hAnsiTheme="minorHAnsi" w:cstheme="minorHAnsi"/>
          <w:bCs/>
          <w:color w:val="800000"/>
          <w:sz w:val="28"/>
          <w:szCs w:val="20"/>
        </w:rPr>
        <w:t>/202</w:t>
      </w:r>
      <w:r w:rsidR="000D07D4">
        <w:rPr>
          <w:rFonts w:asciiTheme="minorHAnsi" w:hAnsiTheme="minorHAnsi" w:cstheme="minorHAnsi"/>
          <w:bCs/>
          <w:color w:val="800000"/>
          <w:sz w:val="28"/>
          <w:szCs w:val="20"/>
        </w:rPr>
        <w:t>6</w:t>
      </w:r>
    </w:p>
    <w:p w14:paraId="38D8EBB8" w14:textId="51A0609D" w:rsidR="0023394E" w:rsidRPr="009D5529" w:rsidRDefault="00034974" w:rsidP="00296FDD">
      <w:pPr>
        <w:pStyle w:val="Bezodstpw"/>
        <w:tabs>
          <w:tab w:val="left" w:pos="4832"/>
        </w:tabs>
        <w:spacing w:line="276" w:lineRule="auto"/>
        <w:rPr>
          <w:rFonts w:asciiTheme="minorHAnsi" w:hAnsiTheme="minorHAnsi" w:cstheme="minorHAnsi"/>
          <w:bCs/>
          <w:sz w:val="28"/>
          <w:szCs w:val="20"/>
        </w:rPr>
      </w:pPr>
      <w:r>
        <w:rPr>
          <w:rFonts w:asciiTheme="minorHAnsi" w:hAnsiTheme="minorHAnsi" w:cstheme="minorHAnsi"/>
          <w:bCs/>
          <w:sz w:val="28"/>
          <w:szCs w:val="20"/>
        </w:rPr>
        <w:tab/>
      </w:r>
    </w:p>
    <w:p w14:paraId="74D7CBD4" w14:textId="77777777" w:rsidR="009135DB" w:rsidRPr="009D5529" w:rsidRDefault="009135DB" w:rsidP="004B00A2">
      <w:pPr>
        <w:pStyle w:val="Bezodstpw"/>
        <w:spacing w:line="276" w:lineRule="auto"/>
        <w:jc w:val="center"/>
        <w:rPr>
          <w:rFonts w:asciiTheme="minorHAnsi" w:hAnsiTheme="minorHAnsi" w:cstheme="minorHAnsi"/>
          <w:b/>
          <w:bCs/>
          <w:sz w:val="28"/>
          <w:szCs w:val="20"/>
        </w:rPr>
      </w:pPr>
    </w:p>
    <w:p w14:paraId="0E8EDB6B" w14:textId="77777777" w:rsidR="00D12964" w:rsidRDefault="00417B20" w:rsidP="00417B20">
      <w:pPr>
        <w:pStyle w:val="Tekstpodstawowy21"/>
        <w:spacing w:line="276" w:lineRule="auto"/>
        <w:rPr>
          <w:rFonts w:asciiTheme="minorHAnsi" w:hAnsiTheme="minorHAnsi" w:cstheme="minorHAnsi"/>
          <w:sz w:val="28"/>
        </w:rPr>
      </w:pPr>
      <w:r w:rsidRPr="009D5529">
        <w:rPr>
          <w:rFonts w:asciiTheme="minorHAnsi" w:hAnsiTheme="minorHAnsi" w:cstheme="minorHAnsi"/>
          <w:b/>
          <w:sz w:val="28"/>
        </w:rPr>
        <w:t>Tryb udzielenia zamówienia:</w:t>
      </w:r>
      <w:r w:rsidRPr="009D5529">
        <w:rPr>
          <w:rFonts w:asciiTheme="minorHAnsi" w:hAnsiTheme="minorHAnsi" w:cstheme="minorHAnsi"/>
          <w:sz w:val="28"/>
        </w:rPr>
        <w:t xml:space="preserve"> </w:t>
      </w:r>
    </w:p>
    <w:p w14:paraId="15B389FE" w14:textId="55DCB169" w:rsidR="00C41542" w:rsidRPr="009D5529" w:rsidRDefault="00D12964" w:rsidP="00D12964">
      <w:pPr>
        <w:pStyle w:val="Tekstpodstawowy21"/>
        <w:spacing w:line="276" w:lineRule="auto"/>
        <w:ind w:left="1418" w:firstLine="709"/>
        <w:rPr>
          <w:rFonts w:asciiTheme="minorHAnsi" w:hAnsiTheme="minorHAnsi" w:cstheme="minorHAnsi"/>
          <w:color w:val="800000"/>
          <w:sz w:val="28"/>
        </w:rPr>
      </w:pPr>
      <w:r>
        <w:rPr>
          <w:rFonts w:asciiTheme="minorHAnsi" w:hAnsiTheme="minorHAnsi" w:cstheme="minorHAnsi"/>
          <w:color w:val="800000"/>
          <w:sz w:val="28"/>
        </w:rPr>
        <w:t xml:space="preserve">DOSTAWA </w:t>
      </w:r>
      <w:r w:rsidR="005F4045" w:rsidRPr="009D5529">
        <w:rPr>
          <w:rFonts w:asciiTheme="minorHAnsi" w:hAnsiTheme="minorHAnsi" w:cstheme="minorHAnsi"/>
          <w:color w:val="800000"/>
          <w:sz w:val="28"/>
        </w:rPr>
        <w:t>/t</w:t>
      </w:r>
      <w:r w:rsidR="00417B20" w:rsidRPr="009D5529">
        <w:rPr>
          <w:rFonts w:asciiTheme="minorHAnsi" w:hAnsiTheme="minorHAnsi" w:cstheme="minorHAnsi"/>
          <w:color w:val="800000"/>
          <w:sz w:val="28"/>
        </w:rPr>
        <w:t>ryb podstawowy bez negocjacji</w:t>
      </w:r>
    </w:p>
    <w:p w14:paraId="23C1800F" w14:textId="77777777" w:rsidR="0023394E" w:rsidRPr="009D5529" w:rsidRDefault="0023394E" w:rsidP="00417B20">
      <w:pPr>
        <w:pStyle w:val="Tekstpodstawowy21"/>
        <w:spacing w:line="276" w:lineRule="auto"/>
        <w:rPr>
          <w:rFonts w:asciiTheme="minorHAnsi" w:hAnsiTheme="minorHAnsi" w:cstheme="minorHAnsi"/>
          <w:color w:val="800000"/>
          <w:sz w:val="28"/>
        </w:rPr>
      </w:pPr>
    </w:p>
    <w:p w14:paraId="1E79E385" w14:textId="77777777" w:rsidR="00430BC0" w:rsidRDefault="0012627E" w:rsidP="00430BC0">
      <w:pPr>
        <w:suppressAutoHyphens/>
        <w:spacing w:line="276" w:lineRule="auto"/>
        <w:ind w:left="142"/>
        <w:rPr>
          <w:rFonts w:asciiTheme="minorHAnsi" w:hAnsiTheme="minorHAnsi" w:cstheme="minorHAnsi"/>
          <w:sz w:val="28"/>
          <w:szCs w:val="28"/>
        </w:rPr>
      </w:pPr>
      <w:r w:rsidRPr="009D5529">
        <w:rPr>
          <w:rFonts w:asciiTheme="minorHAnsi" w:hAnsiTheme="minorHAnsi" w:cstheme="minorHAnsi"/>
          <w:b/>
          <w:sz w:val="28"/>
        </w:rPr>
        <w:t>Tytuł</w:t>
      </w:r>
      <w:r w:rsidRPr="00E2437E">
        <w:rPr>
          <w:rFonts w:asciiTheme="minorHAnsi" w:hAnsiTheme="minorHAnsi" w:cstheme="minorHAnsi"/>
          <w:b/>
          <w:sz w:val="28"/>
          <w:szCs w:val="28"/>
        </w:rPr>
        <w:t>:</w:t>
      </w:r>
      <w:r w:rsidRPr="00E2437E">
        <w:rPr>
          <w:rFonts w:asciiTheme="minorHAnsi" w:hAnsiTheme="minorHAnsi" w:cstheme="minorHAnsi"/>
          <w:sz w:val="28"/>
          <w:szCs w:val="28"/>
        </w:rPr>
        <w:t xml:space="preserve"> </w:t>
      </w:r>
      <w:r w:rsidR="0089227D">
        <w:rPr>
          <w:rFonts w:asciiTheme="minorHAnsi" w:hAnsiTheme="minorHAnsi" w:cstheme="minorHAnsi"/>
          <w:sz w:val="28"/>
          <w:szCs w:val="28"/>
        </w:rPr>
        <w:t xml:space="preserve">      </w:t>
      </w:r>
      <w:bookmarkStart w:id="0" w:name="_Hlk222911174"/>
      <w:r w:rsidR="00D75979">
        <w:rPr>
          <w:rFonts w:asciiTheme="minorHAnsi" w:hAnsiTheme="minorHAnsi" w:cstheme="minorHAnsi"/>
          <w:sz w:val="28"/>
          <w:szCs w:val="28"/>
        </w:rPr>
        <w:t xml:space="preserve">     </w:t>
      </w:r>
      <w:bookmarkEnd w:id="0"/>
    </w:p>
    <w:p w14:paraId="58583423" w14:textId="6993F6B7" w:rsidR="009820BA" w:rsidRPr="009820BA" w:rsidRDefault="00430BC0" w:rsidP="009820BA">
      <w:pPr>
        <w:suppressAutoHyphens/>
        <w:spacing w:line="276" w:lineRule="auto"/>
        <w:ind w:left="142"/>
        <w:jc w:val="center"/>
        <w:rPr>
          <w:rFonts w:asciiTheme="minorHAnsi" w:eastAsiaTheme="minorHAnsi" w:hAnsiTheme="minorHAnsi" w:cstheme="minorHAnsi"/>
          <w:b/>
          <w:bCs/>
          <w:i/>
          <w:iCs/>
          <w:color w:val="800000"/>
          <w:sz w:val="36"/>
          <w:szCs w:val="36"/>
          <w:u w:val="single"/>
          <w:lang w:eastAsia="en-US"/>
        </w:rPr>
      </w:pPr>
      <w:r w:rsidRPr="00430BC0">
        <w:rPr>
          <w:rFonts w:asciiTheme="minorHAnsi" w:eastAsiaTheme="minorHAnsi" w:hAnsiTheme="minorHAnsi" w:cstheme="minorHAnsi"/>
          <w:b/>
          <w:bCs/>
          <w:i/>
          <w:iCs/>
          <w:color w:val="800000"/>
          <w:sz w:val="36"/>
          <w:szCs w:val="36"/>
          <w:u w:val="single"/>
          <w:lang w:eastAsia="en-US"/>
        </w:rPr>
        <w:t xml:space="preserve">Dostawa </w:t>
      </w:r>
      <w:r w:rsidR="009820BA" w:rsidRPr="009820BA">
        <w:rPr>
          <w:rFonts w:asciiTheme="minorHAnsi" w:eastAsiaTheme="minorHAnsi" w:hAnsiTheme="minorHAnsi" w:cstheme="minorHAnsi"/>
          <w:b/>
          <w:bCs/>
          <w:i/>
          <w:iCs/>
          <w:color w:val="800000"/>
          <w:sz w:val="36"/>
          <w:szCs w:val="36"/>
          <w:u w:val="single"/>
          <w:lang w:eastAsia="en-US"/>
        </w:rPr>
        <w:t>materiałów budowlanych oraz akcesoriów malarsko-remontowych</w:t>
      </w:r>
    </w:p>
    <w:p w14:paraId="4AD5125C" w14:textId="77777777" w:rsidR="009820BA" w:rsidRPr="009820BA" w:rsidRDefault="009820BA" w:rsidP="009820BA">
      <w:pPr>
        <w:suppressAutoHyphens/>
        <w:spacing w:line="276" w:lineRule="auto"/>
        <w:ind w:left="142"/>
        <w:jc w:val="center"/>
        <w:rPr>
          <w:rFonts w:asciiTheme="minorHAnsi" w:eastAsiaTheme="minorHAnsi" w:hAnsiTheme="minorHAnsi" w:cstheme="minorHAnsi"/>
          <w:b/>
          <w:bCs/>
          <w:i/>
          <w:iCs/>
          <w:color w:val="800000"/>
          <w:sz w:val="36"/>
          <w:szCs w:val="36"/>
          <w:u w:val="single"/>
          <w:lang w:eastAsia="en-US"/>
        </w:rPr>
      </w:pPr>
      <w:r w:rsidRPr="009820BA">
        <w:rPr>
          <w:rFonts w:asciiTheme="minorHAnsi" w:eastAsiaTheme="minorHAnsi" w:hAnsiTheme="minorHAnsi" w:cstheme="minorHAnsi"/>
          <w:b/>
          <w:bCs/>
          <w:i/>
          <w:iCs/>
          <w:color w:val="800000"/>
          <w:sz w:val="36"/>
          <w:szCs w:val="36"/>
          <w:u w:val="single"/>
          <w:lang w:eastAsia="en-US"/>
        </w:rPr>
        <w:t>na potrzeby Politechniki Wrocławskiej.</w:t>
      </w:r>
    </w:p>
    <w:p w14:paraId="51EE50E0" w14:textId="3105F7DD" w:rsidR="00430BC0" w:rsidRPr="00430BC0" w:rsidRDefault="00430BC0" w:rsidP="00430BC0">
      <w:pPr>
        <w:suppressAutoHyphens/>
        <w:spacing w:line="276" w:lineRule="auto"/>
        <w:ind w:left="142"/>
        <w:jc w:val="center"/>
        <w:rPr>
          <w:rFonts w:asciiTheme="minorHAnsi" w:eastAsiaTheme="minorHAnsi" w:hAnsiTheme="minorHAnsi" w:cstheme="minorHAnsi"/>
          <w:b/>
          <w:bCs/>
          <w:i/>
          <w:iCs/>
          <w:color w:val="800000"/>
          <w:sz w:val="36"/>
          <w:szCs w:val="36"/>
          <w:u w:val="single"/>
          <w:lang w:eastAsia="en-US"/>
        </w:rPr>
      </w:pPr>
      <w:r>
        <w:rPr>
          <w:rFonts w:asciiTheme="minorHAnsi" w:eastAsiaTheme="minorHAnsi" w:hAnsiTheme="minorHAnsi" w:cstheme="minorHAnsi"/>
          <w:b/>
          <w:bCs/>
          <w:i/>
          <w:iCs/>
          <w:color w:val="800000"/>
          <w:sz w:val="36"/>
          <w:szCs w:val="36"/>
          <w:u w:val="single"/>
          <w:lang w:eastAsia="en-US"/>
        </w:rPr>
        <w:t xml:space="preserve"> </w:t>
      </w:r>
    </w:p>
    <w:p w14:paraId="73768FD4" w14:textId="45EB6583" w:rsidR="002B023F" w:rsidRPr="009D5529" w:rsidRDefault="00E33466" w:rsidP="00430BC0">
      <w:pPr>
        <w:suppressAutoHyphens/>
        <w:spacing w:line="276" w:lineRule="auto"/>
        <w:ind w:left="142"/>
        <w:rPr>
          <w:rFonts w:asciiTheme="minorHAnsi" w:hAnsiTheme="minorHAnsi" w:cstheme="minorHAnsi"/>
          <w:b/>
          <w:bCs/>
          <w:highlight w:val="yellow"/>
          <w:u w:val="single"/>
        </w:rPr>
      </w:pPr>
      <w:r w:rsidRPr="00E33466">
        <w:rPr>
          <w:rFonts w:asciiTheme="minorHAnsi" w:eastAsiaTheme="minorHAnsi" w:hAnsiTheme="minorHAnsi" w:cstheme="minorHAnsi"/>
          <w:b/>
          <w:bCs/>
          <w:i/>
          <w:iCs/>
          <w:color w:val="800000"/>
          <w:sz w:val="28"/>
          <w:szCs w:val="28"/>
          <w:u w:val="single"/>
          <w:lang w:eastAsia="en-US"/>
        </w:rPr>
        <w:t xml:space="preserve"> </w:t>
      </w:r>
    </w:p>
    <w:p w14:paraId="0AAF29DB" w14:textId="77777777" w:rsidR="0012306D" w:rsidRDefault="0012306D" w:rsidP="0012627E">
      <w:pPr>
        <w:pStyle w:val="Bezodstpw"/>
        <w:spacing w:line="276" w:lineRule="auto"/>
        <w:jc w:val="right"/>
        <w:rPr>
          <w:rFonts w:asciiTheme="minorHAnsi" w:hAnsiTheme="minorHAnsi" w:cstheme="minorHAnsi"/>
          <w:b/>
          <w:bCs/>
          <w:szCs w:val="20"/>
          <w:u w:val="single"/>
        </w:rPr>
      </w:pPr>
    </w:p>
    <w:p w14:paraId="1AC73464" w14:textId="77777777" w:rsidR="009820BA" w:rsidRPr="009D5529" w:rsidRDefault="009820BA" w:rsidP="009820BA">
      <w:pPr>
        <w:pStyle w:val="Bezodstpw"/>
        <w:spacing w:line="276" w:lineRule="auto"/>
        <w:jc w:val="right"/>
        <w:rPr>
          <w:rFonts w:asciiTheme="minorHAnsi" w:hAnsiTheme="minorHAnsi" w:cstheme="minorHAnsi"/>
          <w:b/>
          <w:bCs/>
          <w:szCs w:val="20"/>
          <w:u w:val="single"/>
        </w:rPr>
      </w:pPr>
      <w:r w:rsidRPr="009D5529">
        <w:rPr>
          <w:rFonts w:asciiTheme="minorHAnsi" w:hAnsiTheme="minorHAnsi" w:cstheme="minorHAnsi"/>
          <w:b/>
          <w:bCs/>
          <w:szCs w:val="20"/>
          <w:u w:val="single"/>
        </w:rPr>
        <w:t>Zatwierdził</w:t>
      </w:r>
      <w:r>
        <w:rPr>
          <w:rFonts w:asciiTheme="minorHAnsi" w:hAnsiTheme="minorHAnsi" w:cstheme="minorHAnsi"/>
          <w:b/>
          <w:bCs/>
          <w:szCs w:val="20"/>
          <w:u w:val="single"/>
        </w:rPr>
        <w:t>a</w:t>
      </w:r>
      <w:r w:rsidRPr="009D5529">
        <w:rPr>
          <w:rFonts w:asciiTheme="minorHAnsi" w:hAnsiTheme="minorHAnsi" w:cstheme="minorHAnsi"/>
          <w:b/>
          <w:bCs/>
          <w:szCs w:val="20"/>
          <w:u w:val="single"/>
        </w:rPr>
        <w:t xml:space="preserve">: </w:t>
      </w:r>
    </w:p>
    <w:p w14:paraId="6731A3FC" w14:textId="77777777" w:rsidR="009820BA" w:rsidRDefault="009820BA" w:rsidP="009820BA">
      <w:pPr>
        <w:pStyle w:val="Bezodstpw"/>
        <w:spacing w:line="276" w:lineRule="auto"/>
        <w:ind w:left="4536"/>
        <w:jc w:val="right"/>
        <w:rPr>
          <w:rFonts w:asciiTheme="minorHAnsi" w:hAnsiTheme="minorHAnsi" w:cstheme="minorHAnsi"/>
          <w:bCs/>
          <w:szCs w:val="20"/>
        </w:rPr>
      </w:pPr>
    </w:p>
    <w:p w14:paraId="766CFB92" w14:textId="77777777" w:rsidR="009820BA" w:rsidRDefault="009820BA" w:rsidP="009820BA">
      <w:pPr>
        <w:pStyle w:val="Bezodstpw"/>
        <w:spacing w:line="276" w:lineRule="auto"/>
        <w:ind w:left="4536"/>
        <w:jc w:val="right"/>
        <w:rPr>
          <w:rFonts w:asciiTheme="minorHAnsi" w:hAnsiTheme="minorHAnsi" w:cstheme="minorHAnsi"/>
          <w:bCs/>
          <w:szCs w:val="20"/>
        </w:rPr>
      </w:pPr>
      <w:r>
        <w:rPr>
          <w:rFonts w:asciiTheme="minorHAnsi" w:hAnsiTheme="minorHAnsi" w:cstheme="minorHAnsi"/>
          <w:bCs/>
          <w:szCs w:val="20"/>
        </w:rPr>
        <w:t xml:space="preserve">Celina  Polańska </w:t>
      </w:r>
    </w:p>
    <w:p w14:paraId="4DFC0800" w14:textId="77777777" w:rsidR="009820BA" w:rsidRPr="009D5529" w:rsidRDefault="009820BA" w:rsidP="009820BA">
      <w:pPr>
        <w:pStyle w:val="Bezodstpw"/>
        <w:spacing w:line="276" w:lineRule="auto"/>
        <w:ind w:left="4536"/>
        <w:jc w:val="right"/>
        <w:rPr>
          <w:rFonts w:asciiTheme="minorHAnsi" w:hAnsiTheme="minorHAnsi" w:cstheme="minorHAnsi"/>
          <w:bCs/>
          <w:szCs w:val="20"/>
        </w:rPr>
      </w:pPr>
      <w:r w:rsidRPr="009D5529">
        <w:rPr>
          <w:rFonts w:asciiTheme="minorHAnsi" w:hAnsiTheme="minorHAnsi" w:cstheme="minorHAnsi"/>
          <w:bCs/>
          <w:szCs w:val="20"/>
        </w:rPr>
        <w:t>Dyrektor</w:t>
      </w:r>
      <w:r>
        <w:rPr>
          <w:rFonts w:asciiTheme="minorHAnsi" w:hAnsiTheme="minorHAnsi" w:cstheme="minorHAnsi"/>
          <w:bCs/>
          <w:szCs w:val="20"/>
        </w:rPr>
        <w:t xml:space="preserve"> Finansowy</w:t>
      </w:r>
    </w:p>
    <w:p w14:paraId="58CBBA7F" w14:textId="77777777" w:rsidR="009820BA" w:rsidRPr="009D5529" w:rsidRDefault="009820BA" w:rsidP="009820BA">
      <w:pPr>
        <w:pStyle w:val="Bezodstpw"/>
        <w:spacing w:line="276" w:lineRule="auto"/>
        <w:ind w:left="4536"/>
        <w:jc w:val="right"/>
        <w:rPr>
          <w:rFonts w:asciiTheme="minorHAnsi" w:hAnsiTheme="minorHAnsi" w:cstheme="minorHAnsi"/>
          <w:bCs/>
          <w:szCs w:val="20"/>
        </w:rPr>
      </w:pPr>
      <w:r w:rsidRPr="009D5529">
        <w:rPr>
          <w:rFonts w:asciiTheme="minorHAnsi" w:hAnsiTheme="minorHAnsi" w:cstheme="minorHAnsi"/>
          <w:bCs/>
          <w:szCs w:val="20"/>
        </w:rPr>
        <w:t>Politechniki Wrocławskiej</w:t>
      </w:r>
    </w:p>
    <w:p w14:paraId="02F5E98B" w14:textId="30AAC854" w:rsidR="00463B7D" w:rsidRDefault="00463B7D" w:rsidP="004B00A2">
      <w:pPr>
        <w:pStyle w:val="Bezodstpw"/>
        <w:spacing w:line="276" w:lineRule="auto"/>
        <w:ind w:left="4536"/>
        <w:jc w:val="right"/>
        <w:rPr>
          <w:rFonts w:asciiTheme="minorHAnsi" w:hAnsiTheme="minorHAnsi" w:cstheme="minorHAnsi"/>
          <w:bCs/>
          <w:szCs w:val="20"/>
        </w:rPr>
      </w:pPr>
    </w:p>
    <w:p w14:paraId="22D4095F" w14:textId="77777777" w:rsidR="00463B7D" w:rsidRPr="009D5529" w:rsidRDefault="00463B7D" w:rsidP="004B00A2">
      <w:pPr>
        <w:pStyle w:val="Bezodstpw"/>
        <w:spacing w:line="276" w:lineRule="auto"/>
        <w:ind w:left="4536"/>
        <w:jc w:val="right"/>
        <w:rPr>
          <w:rFonts w:asciiTheme="minorHAnsi" w:hAnsiTheme="minorHAnsi" w:cstheme="minorHAnsi"/>
          <w:bCs/>
          <w:szCs w:val="20"/>
        </w:rPr>
      </w:pPr>
    </w:p>
    <w:p w14:paraId="0B12ED1C" w14:textId="77777777" w:rsidR="00C41542" w:rsidRPr="009D5529" w:rsidRDefault="00C41542" w:rsidP="004B00A2">
      <w:pPr>
        <w:pStyle w:val="Bezodstpw"/>
        <w:spacing w:line="276" w:lineRule="auto"/>
        <w:rPr>
          <w:rFonts w:asciiTheme="minorHAnsi" w:hAnsiTheme="minorHAnsi" w:cstheme="minorHAnsi"/>
          <w:b/>
          <w:bCs/>
          <w:i/>
          <w:iCs/>
          <w:szCs w:val="20"/>
          <w:u w:val="single"/>
        </w:rPr>
      </w:pPr>
      <w:r w:rsidRPr="009D5529">
        <w:rPr>
          <w:rFonts w:asciiTheme="minorHAnsi" w:hAnsiTheme="minorHAnsi" w:cstheme="minorHAnsi"/>
          <w:b/>
          <w:bCs/>
          <w:i/>
          <w:iCs/>
          <w:szCs w:val="20"/>
          <w:u w:val="single"/>
        </w:rPr>
        <w:t>ZAŁĄCZNIKI</w:t>
      </w:r>
    </w:p>
    <w:p w14:paraId="701F0816" w14:textId="10E15E05" w:rsidR="00C41542" w:rsidRPr="009D5529" w:rsidRDefault="00C41542" w:rsidP="003D1D70">
      <w:pPr>
        <w:pStyle w:val="Bezodstpw"/>
        <w:spacing w:before="60" w:after="60"/>
        <w:rPr>
          <w:rFonts w:asciiTheme="minorHAnsi" w:hAnsiTheme="minorHAnsi" w:cstheme="minorHAnsi"/>
          <w:b/>
          <w:bCs/>
          <w:iCs/>
          <w:szCs w:val="20"/>
        </w:rPr>
      </w:pPr>
      <w:r w:rsidRPr="009D5529">
        <w:rPr>
          <w:rFonts w:asciiTheme="minorHAnsi" w:hAnsiTheme="minorHAnsi" w:cstheme="minorHAnsi"/>
          <w:b/>
          <w:bCs/>
          <w:iCs/>
          <w:szCs w:val="20"/>
        </w:rPr>
        <w:t xml:space="preserve">Nr 1  </w:t>
      </w:r>
      <w:r w:rsidRPr="009D5529">
        <w:rPr>
          <w:rFonts w:asciiTheme="minorHAnsi" w:hAnsiTheme="minorHAnsi" w:cstheme="minorHAnsi"/>
          <w:b/>
          <w:bCs/>
          <w:iCs/>
          <w:szCs w:val="20"/>
        </w:rPr>
        <w:tab/>
      </w:r>
      <w:r w:rsidR="00B724C8" w:rsidRPr="009D5529">
        <w:rPr>
          <w:rFonts w:asciiTheme="minorHAnsi" w:hAnsiTheme="minorHAnsi" w:cstheme="minorHAnsi"/>
          <w:b/>
          <w:bCs/>
          <w:iCs/>
          <w:szCs w:val="20"/>
        </w:rPr>
        <w:tab/>
      </w:r>
      <w:r w:rsidRPr="009D5529">
        <w:rPr>
          <w:rFonts w:asciiTheme="minorHAnsi" w:hAnsiTheme="minorHAnsi" w:cstheme="minorHAnsi"/>
          <w:bCs/>
          <w:iCs/>
          <w:szCs w:val="20"/>
        </w:rPr>
        <w:t xml:space="preserve">Formularz ofertowy </w:t>
      </w:r>
      <w:r w:rsidR="00F97B9A">
        <w:rPr>
          <w:rFonts w:asciiTheme="minorHAnsi" w:hAnsiTheme="minorHAnsi" w:cstheme="minorHAnsi"/>
          <w:bCs/>
          <w:i/>
          <w:iCs/>
          <w:szCs w:val="20"/>
        </w:rPr>
        <w:t>(interaktywny formularz dostępny w systemie</w:t>
      </w:r>
      <w:r w:rsidR="00F97B9A" w:rsidRPr="003F1F78">
        <w:rPr>
          <w:rFonts w:asciiTheme="minorHAnsi" w:hAnsiTheme="minorHAnsi" w:cstheme="minorHAnsi"/>
          <w:bCs/>
          <w:i/>
          <w:iCs/>
          <w:szCs w:val="20"/>
        </w:rPr>
        <w:t>)</w:t>
      </w:r>
    </w:p>
    <w:p w14:paraId="718627AE" w14:textId="277969FA" w:rsidR="00C2146D" w:rsidRPr="009D5529" w:rsidRDefault="00C41542" w:rsidP="003116CD">
      <w:pPr>
        <w:pStyle w:val="Bezodstpw"/>
        <w:spacing w:line="276" w:lineRule="auto"/>
        <w:rPr>
          <w:rFonts w:asciiTheme="minorHAnsi" w:hAnsiTheme="minorHAnsi" w:cstheme="minorHAnsi"/>
          <w:bCs/>
          <w:iCs/>
          <w:szCs w:val="20"/>
        </w:rPr>
      </w:pPr>
      <w:r w:rsidRPr="009D5529">
        <w:rPr>
          <w:rFonts w:asciiTheme="minorHAnsi" w:hAnsiTheme="minorHAnsi" w:cstheme="minorHAnsi"/>
          <w:b/>
          <w:bCs/>
          <w:iCs/>
          <w:szCs w:val="20"/>
        </w:rPr>
        <w:t>Nr 2</w:t>
      </w:r>
      <w:r w:rsidR="00A308CB">
        <w:rPr>
          <w:rFonts w:asciiTheme="minorHAnsi" w:hAnsiTheme="minorHAnsi" w:cstheme="minorHAnsi"/>
          <w:b/>
          <w:bCs/>
          <w:iCs/>
          <w:szCs w:val="20"/>
        </w:rPr>
        <w:tab/>
      </w:r>
      <w:r w:rsidR="00B724C8" w:rsidRPr="009D5529">
        <w:rPr>
          <w:rFonts w:asciiTheme="minorHAnsi" w:hAnsiTheme="minorHAnsi" w:cstheme="minorHAnsi"/>
          <w:b/>
          <w:bCs/>
          <w:iCs/>
          <w:szCs w:val="20"/>
        </w:rPr>
        <w:tab/>
      </w:r>
      <w:r w:rsidR="00C2146D" w:rsidRPr="009D5529">
        <w:rPr>
          <w:rFonts w:asciiTheme="minorHAnsi" w:hAnsiTheme="minorHAnsi" w:cstheme="minorHAnsi"/>
          <w:bCs/>
          <w:iCs/>
          <w:szCs w:val="20"/>
        </w:rPr>
        <w:t>Wzór umowy</w:t>
      </w:r>
    </w:p>
    <w:p w14:paraId="42AD296F" w14:textId="6545CC87" w:rsidR="003D5C04" w:rsidRDefault="003D5C04" w:rsidP="003116CD">
      <w:pPr>
        <w:pStyle w:val="Bezodstpw"/>
        <w:spacing w:line="276" w:lineRule="auto"/>
        <w:ind w:left="1428" w:hanging="1428"/>
        <w:rPr>
          <w:rFonts w:asciiTheme="minorHAnsi" w:hAnsiTheme="minorHAnsi" w:cstheme="minorHAnsi"/>
          <w:bCs/>
          <w:iCs/>
          <w:szCs w:val="20"/>
        </w:rPr>
      </w:pPr>
      <w:r w:rsidRPr="009D5529">
        <w:rPr>
          <w:rFonts w:asciiTheme="minorHAnsi" w:hAnsiTheme="minorHAnsi" w:cstheme="minorHAnsi"/>
          <w:b/>
          <w:bCs/>
          <w:iCs/>
          <w:szCs w:val="20"/>
        </w:rPr>
        <w:t>Nr 3</w:t>
      </w:r>
      <w:r w:rsidR="003116CD" w:rsidRPr="009D5529">
        <w:rPr>
          <w:rFonts w:asciiTheme="minorHAnsi" w:hAnsiTheme="minorHAnsi" w:cstheme="minorHAnsi"/>
          <w:bCs/>
          <w:iCs/>
          <w:szCs w:val="20"/>
        </w:rPr>
        <w:tab/>
      </w:r>
      <w:r w:rsidRPr="009D5529">
        <w:rPr>
          <w:rFonts w:asciiTheme="minorHAnsi" w:hAnsiTheme="minorHAnsi" w:cstheme="minorHAnsi"/>
          <w:bCs/>
          <w:iCs/>
          <w:szCs w:val="20"/>
        </w:rPr>
        <w:t xml:space="preserve">Opis przedmiotu zamówienia </w:t>
      </w:r>
      <w:r w:rsidR="00F55384" w:rsidRPr="009D5529">
        <w:rPr>
          <w:rFonts w:asciiTheme="minorHAnsi" w:hAnsiTheme="minorHAnsi" w:cstheme="minorHAnsi"/>
          <w:bCs/>
          <w:iCs/>
          <w:szCs w:val="20"/>
        </w:rPr>
        <w:t>(OPZ)</w:t>
      </w:r>
    </w:p>
    <w:p w14:paraId="081B5E78" w14:textId="77777777" w:rsidR="00C2146D" w:rsidRPr="009D5529" w:rsidRDefault="00C2146D" w:rsidP="004B00A2">
      <w:pPr>
        <w:keepNext/>
        <w:keepLines/>
        <w:suppressAutoHyphens/>
        <w:autoSpaceDN w:val="0"/>
        <w:spacing w:line="276" w:lineRule="auto"/>
        <w:jc w:val="both"/>
        <w:textAlignment w:val="baseline"/>
        <w:rPr>
          <w:rFonts w:asciiTheme="minorHAnsi" w:hAnsiTheme="minorHAnsi" w:cstheme="minorHAnsi"/>
          <w:bCs/>
          <w:i/>
          <w:iCs/>
          <w:sz w:val="22"/>
          <w:szCs w:val="20"/>
        </w:rPr>
      </w:pPr>
      <w:r w:rsidRPr="009D5529">
        <w:rPr>
          <w:rFonts w:asciiTheme="minorHAnsi" w:hAnsiTheme="minorHAnsi" w:cstheme="minorHAnsi"/>
          <w:b/>
          <w:sz w:val="22"/>
          <w:szCs w:val="20"/>
          <w:lang w:eastAsia="ar-SA"/>
        </w:rPr>
        <w:t xml:space="preserve">Nr </w:t>
      </w:r>
      <w:r w:rsidR="003D5C04" w:rsidRPr="009D5529">
        <w:rPr>
          <w:rFonts w:asciiTheme="minorHAnsi" w:hAnsiTheme="minorHAnsi" w:cstheme="minorHAnsi"/>
          <w:b/>
          <w:sz w:val="22"/>
          <w:szCs w:val="20"/>
          <w:lang w:eastAsia="ar-SA"/>
        </w:rPr>
        <w:t>4</w:t>
      </w:r>
      <w:r w:rsidRPr="009D5529">
        <w:rPr>
          <w:rFonts w:asciiTheme="minorHAnsi" w:hAnsiTheme="minorHAnsi" w:cstheme="minorHAnsi"/>
          <w:b/>
          <w:sz w:val="22"/>
          <w:szCs w:val="20"/>
          <w:lang w:eastAsia="ar-SA"/>
        </w:rPr>
        <w:t xml:space="preserve"> </w:t>
      </w:r>
      <w:r w:rsidRPr="009D5529">
        <w:rPr>
          <w:rFonts w:asciiTheme="minorHAnsi" w:hAnsiTheme="minorHAnsi" w:cstheme="minorHAnsi"/>
          <w:sz w:val="22"/>
          <w:szCs w:val="20"/>
          <w:lang w:eastAsia="ar-SA"/>
        </w:rPr>
        <w:tab/>
      </w:r>
      <w:r w:rsidRPr="009D5529">
        <w:rPr>
          <w:rFonts w:asciiTheme="minorHAnsi" w:hAnsiTheme="minorHAnsi" w:cstheme="minorHAnsi"/>
          <w:sz w:val="22"/>
          <w:szCs w:val="20"/>
          <w:lang w:eastAsia="ar-SA"/>
        </w:rPr>
        <w:tab/>
      </w:r>
      <w:r w:rsidR="00E56295" w:rsidRPr="009D5529">
        <w:rPr>
          <w:rFonts w:asciiTheme="minorHAnsi" w:hAnsiTheme="minorHAnsi" w:cstheme="minorHAnsi"/>
          <w:sz w:val="22"/>
          <w:szCs w:val="20"/>
          <w:lang w:eastAsia="ar-SA"/>
        </w:rPr>
        <w:t xml:space="preserve">Oświadczenie </w:t>
      </w:r>
      <w:r w:rsidR="00242124" w:rsidRPr="009D5529">
        <w:rPr>
          <w:rFonts w:asciiTheme="minorHAnsi" w:hAnsiTheme="minorHAnsi" w:cstheme="minorHAnsi"/>
          <w:sz w:val="22"/>
          <w:szCs w:val="20"/>
          <w:lang w:eastAsia="ar-SA"/>
        </w:rPr>
        <w:t>o niepodleganiu wykluczeniu</w:t>
      </w:r>
      <w:r w:rsidRPr="009D5529">
        <w:rPr>
          <w:rFonts w:asciiTheme="minorHAnsi" w:hAnsiTheme="minorHAnsi" w:cstheme="minorHAnsi"/>
          <w:sz w:val="22"/>
          <w:szCs w:val="20"/>
          <w:lang w:eastAsia="ar-SA"/>
        </w:rPr>
        <w:t xml:space="preserve"> </w:t>
      </w:r>
      <w:r w:rsidR="007C3AF4" w:rsidRPr="009D5529">
        <w:rPr>
          <w:rFonts w:asciiTheme="minorHAnsi" w:hAnsiTheme="minorHAnsi" w:cstheme="minorHAnsi"/>
          <w:bCs/>
          <w:i/>
          <w:iCs/>
          <w:sz w:val="22"/>
          <w:szCs w:val="20"/>
        </w:rPr>
        <w:t>(druk)</w:t>
      </w:r>
    </w:p>
    <w:p w14:paraId="1D03DE96" w14:textId="77777777" w:rsidR="007472BE" w:rsidRPr="009D5529" w:rsidRDefault="007472BE" w:rsidP="004B00A2">
      <w:pPr>
        <w:spacing w:line="276" w:lineRule="auto"/>
        <w:jc w:val="center"/>
        <w:rPr>
          <w:rFonts w:asciiTheme="minorHAnsi" w:hAnsiTheme="minorHAnsi" w:cstheme="minorHAnsi"/>
          <w:b/>
          <w:bCs/>
          <w:sz w:val="22"/>
          <w:szCs w:val="20"/>
        </w:rPr>
      </w:pPr>
    </w:p>
    <w:p w14:paraId="387EF4CA" w14:textId="77777777" w:rsidR="007472BE" w:rsidRPr="009D5529" w:rsidRDefault="007472BE" w:rsidP="004B00A2">
      <w:pPr>
        <w:spacing w:line="276" w:lineRule="auto"/>
        <w:jc w:val="center"/>
        <w:rPr>
          <w:rFonts w:asciiTheme="minorHAnsi" w:hAnsiTheme="minorHAnsi" w:cstheme="minorHAnsi"/>
          <w:b/>
          <w:bCs/>
          <w:sz w:val="22"/>
          <w:szCs w:val="20"/>
        </w:rPr>
      </w:pPr>
    </w:p>
    <w:p w14:paraId="3333F930" w14:textId="193003AD" w:rsidR="0012306D" w:rsidRPr="009D5529" w:rsidRDefault="00C367D4" w:rsidP="004B00A2">
      <w:pPr>
        <w:spacing w:line="276" w:lineRule="auto"/>
        <w:jc w:val="center"/>
        <w:rPr>
          <w:rFonts w:asciiTheme="minorHAnsi" w:hAnsiTheme="minorHAnsi" w:cstheme="minorHAnsi"/>
          <w:b/>
          <w:bCs/>
          <w:sz w:val="22"/>
          <w:szCs w:val="20"/>
        </w:rPr>
      </w:pPr>
      <w:r w:rsidRPr="009D5529">
        <w:rPr>
          <w:rFonts w:asciiTheme="minorHAnsi" w:hAnsiTheme="minorHAnsi" w:cstheme="minorHAnsi"/>
          <w:b/>
          <w:bCs/>
          <w:sz w:val="22"/>
          <w:szCs w:val="20"/>
        </w:rPr>
        <w:t>Wrocław,</w:t>
      </w:r>
      <w:r w:rsidR="008E5180">
        <w:rPr>
          <w:rFonts w:asciiTheme="minorHAnsi" w:hAnsiTheme="minorHAnsi" w:cstheme="minorHAnsi"/>
          <w:b/>
          <w:bCs/>
          <w:sz w:val="22"/>
          <w:szCs w:val="20"/>
        </w:rPr>
        <w:t xml:space="preserve"> </w:t>
      </w:r>
      <w:r w:rsidR="00430BC0">
        <w:rPr>
          <w:rFonts w:asciiTheme="minorHAnsi" w:hAnsiTheme="minorHAnsi" w:cstheme="minorHAnsi"/>
          <w:b/>
          <w:bCs/>
          <w:sz w:val="22"/>
          <w:szCs w:val="20"/>
        </w:rPr>
        <w:t xml:space="preserve">SIERPIEŃ  </w:t>
      </w:r>
      <w:r w:rsidR="00E2437E">
        <w:rPr>
          <w:rFonts w:asciiTheme="minorHAnsi" w:hAnsiTheme="minorHAnsi" w:cstheme="minorHAnsi"/>
          <w:b/>
          <w:bCs/>
          <w:sz w:val="22"/>
          <w:szCs w:val="20"/>
        </w:rPr>
        <w:t>202</w:t>
      </w:r>
      <w:r w:rsidR="000D07D4">
        <w:rPr>
          <w:rFonts w:asciiTheme="minorHAnsi" w:hAnsiTheme="minorHAnsi" w:cstheme="minorHAnsi"/>
          <w:b/>
          <w:bCs/>
          <w:sz w:val="22"/>
          <w:szCs w:val="20"/>
        </w:rPr>
        <w:t>6</w:t>
      </w:r>
      <w:r w:rsidR="0089227D">
        <w:rPr>
          <w:rFonts w:asciiTheme="minorHAnsi" w:hAnsiTheme="minorHAnsi" w:cstheme="minorHAnsi"/>
          <w:b/>
          <w:bCs/>
          <w:sz w:val="22"/>
          <w:szCs w:val="20"/>
        </w:rPr>
        <w:t xml:space="preserve"> </w:t>
      </w:r>
      <w:r w:rsidR="00E2437E">
        <w:rPr>
          <w:rFonts w:asciiTheme="minorHAnsi" w:hAnsiTheme="minorHAnsi" w:cstheme="minorHAnsi"/>
          <w:b/>
          <w:bCs/>
          <w:sz w:val="22"/>
          <w:szCs w:val="20"/>
        </w:rPr>
        <w:t>r.</w:t>
      </w:r>
    </w:p>
    <w:sdt>
      <w:sdtPr>
        <w:rPr>
          <w:rFonts w:asciiTheme="minorHAnsi" w:eastAsia="Times New Roman" w:hAnsiTheme="minorHAnsi" w:cstheme="minorHAnsi"/>
          <w:b/>
          <w:bCs/>
          <w:i/>
          <w:caps/>
          <w:color w:val="auto"/>
          <w:sz w:val="22"/>
          <w:szCs w:val="20"/>
        </w:rPr>
        <w:id w:val="1985508524"/>
        <w:docPartObj>
          <w:docPartGallery w:val="Table of Contents"/>
          <w:docPartUnique/>
        </w:docPartObj>
      </w:sdtPr>
      <w:sdtEndPr>
        <w:rPr>
          <w:b w:val="0"/>
          <w:sz w:val="20"/>
        </w:rPr>
      </w:sdtEndPr>
      <w:sdtContent>
        <w:p w14:paraId="7E683EB3" w14:textId="77777777" w:rsidR="000E1D97" w:rsidRPr="009D5529" w:rsidRDefault="0023394E" w:rsidP="00490744">
          <w:pPr>
            <w:pStyle w:val="Nagwekspisutreci"/>
            <w:tabs>
              <w:tab w:val="left" w:pos="1276"/>
            </w:tabs>
            <w:spacing w:before="0" w:line="360" w:lineRule="auto"/>
            <w:ind w:left="1276" w:right="709" w:hanging="2269"/>
            <w:jc w:val="both"/>
            <w:rPr>
              <w:rFonts w:asciiTheme="minorHAnsi" w:hAnsiTheme="minorHAnsi" w:cstheme="minorHAnsi"/>
              <w:i/>
              <w:color w:val="auto"/>
              <w:sz w:val="22"/>
              <w:szCs w:val="20"/>
            </w:rPr>
          </w:pPr>
          <w:r w:rsidRPr="009D5529">
            <w:rPr>
              <w:rFonts w:asciiTheme="minorHAnsi" w:eastAsia="Times New Roman" w:hAnsiTheme="minorHAnsi" w:cstheme="minorHAnsi"/>
              <w:i/>
              <w:color w:val="auto"/>
              <w:sz w:val="22"/>
              <w:szCs w:val="20"/>
            </w:rPr>
            <w:br w:type="page"/>
          </w:r>
          <w:r w:rsidR="000E1D97" w:rsidRPr="009D5529">
            <w:rPr>
              <w:rFonts w:asciiTheme="minorHAnsi" w:hAnsiTheme="minorHAnsi" w:cstheme="minorHAnsi"/>
              <w:i/>
              <w:color w:val="auto"/>
              <w:sz w:val="22"/>
              <w:szCs w:val="20"/>
            </w:rPr>
            <w:lastRenderedPageBreak/>
            <w:t>Spis treści</w:t>
          </w:r>
        </w:p>
        <w:p w14:paraId="026FAA39" w14:textId="303A2BFA" w:rsidR="00B50370" w:rsidRPr="007E3305" w:rsidRDefault="000E1D97"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r w:rsidRPr="007E3305">
            <w:rPr>
              <w:rFonts w:asciiTheme="minorHAnsi" w:hAnsiTheme="minorHAnsi" w:cstheme="minorHAnsi"/>
              <w:b w:val="0"/>
              <w:i/>
            </w:rPr>
            <w:fldChar w:fldCharType="begin"/>
          </w:r>
          <w:r w:rsidRPr="007E3305">
            <w:rPr>
              <w:rFonts w:asciiTheme="minorHAnsi" w:hAnsiTheme="minorHAnsi" w:cstheme="minorHAnsi"/>
              <w:b w:val="0"/>
              <w:i/>
            </w:rPr>
            <w:instrText xml:space="preserve"> TOC \o "1-3" \h \z \u </w:instrText>
          </w:r>
          <w:r w:rsidRPr="007E3305">
            <w:rPr>
              <w:rFonts w:asciiTheme="minorHAnsi" w:hAnsiTheme="minorHAnsi" w:cstheme="minorHAnsi"/>
              <w:b w:val="0"/>
              <w:i/>
            </w:rPr>
            <w:fldChar w:fldCharType="separate"/>
          </w:r>
          <w:hyperlink w:anchor="_Toc111100687" w:history="1">
            <w:r w:rsidR="00B50370" w:rsidRPr="007E3305">
              <w:rPr>
                <w:rStyle w:val="Hipercze"/>
                <w:rFonts w:cstheme="minorHAnsi"/>
                <w:b w:val="0"/>
                <w:noProof/>
              </w:rPr>
              <w:t>Rozdział 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INFORMACJE OGÓLNE</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_Toc111100687 \h </w:instrText>
            </w:r>
            <w:r w:rsidR="00B50370" w:rsidRPr="007E3305">
              <w:rPr>
                <w:b w:val="0"/>
                <w:noProof/>
                <w:webHidden/>
              </w:rPr>
            </w:r>
            <w:r w:rsidR="00B50370" w:rsidRPr="007E3305">
              <w:rPr>
                <w:b w:val="0"/>
                <w:noProof/>
                <w:webHidden/>
              </w:rPr>
              <w:fldChar w:fldCharType="separate"/>
            </w:r>
            <w:r w:rsidR="00D75979">
              <w:rPr>
                <w:b w:val="0"/>
                <w:noProof/>
                <w:webHidden/>
              </w:rPr>
              <w:t>3</w:t>
            </w:r>
            <w:r w:rsidR="00B50370" w:rsidRPr="007E3305">
              <w:rPr>
                <w:b w:val="0"/>
                <w:noProof/>
                <w:webHidden/>
              </w:rPr>
              <w:fldChar w:fldCharType="end"/>
            </w:r>
          </w:hyperlink>
        </w:p>
        <w:p w14:paraId="10E1FF83" w14:textId="683C42C6"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88" w:history="1">
            <w:r w:rsidR="00B50370" w:rsidRPr="007E3305">
              <w:rPr>
                <w:rStyle w:val="Hipercze"/>
                <w:rFonts w:cstheme="minorHAnsi"/>
                <w:b w:val="0"/>
                <w:noProof/>
              </w:rPr>
              <w:t>Rozdział 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OPIS PRZEDMIOTU ZAMÓWIENIA</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_Toc111100688 \h </w:instrText>
            </w:r>
            <w:r w:rsidR="00B50370" w:rsidRPr="007E3305">
              <w:rPr>
                <w:b w:val="0"/>
                <w:noProof/>
                <w:webHidden/>
              </w:rPr>
            </w:r>
            <w:r w:rsidR="00B50370" w:rsidRPr="007E3305">
              <w:rPr>
                <w:b w:val="0"/>
                <w:noProof/>
                <w:webHidden/>
              </w:rPr>
              <w:fldChar w:fldCharType="separate"/>
            </w:r>
            <w:r w:rsidR="00D75979">
              <w:rPr>
                <w:b w:val="0"/>
                <w:noProof/>
                <w:webHidden/>
              </w:rPr>
              <w:t>6</w:t>
            </w:r>
            <w:r w:rsidR="00B50370" w:rsidRPr="007E3305">
              <w:rPr>
                <w:b w:val="0"/>
                <w:noProof/>
                <w:webHidden/>
              </w:rPr>
              <w:fldChar w:fldCharType="end"/>
            </w:r>
          </w:hyperlink>
        </w:p>
        <w:p w14:paraId="4913FDE9" w14:textId="5D7B222F"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89" w:history="1">
            <w:r w:rsidR="00B50370" w:rsidRPr="007E3305">
              <w:rPr>
                <w:rStyle w:val="Hipercze"/>
                <w:rFonts w:cstheme="minorHAnsi"/>
                <w:b w:val="0"/>
                <w:noProof/>
              </w:rPr>
              <w:t>Rozdział III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ZAMÓWIENIA CZĘŚCIOWE / OFERTA WARIANTOWA …</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_Toc111100689 \h </w:instrText>
            </w:r>
            <w:r w:rsidR="00B50370" w:rsidRPr="007E3305">
              <w:rPr>
                <w:b w:val="0"/>
                <w:noProof/>
                <w:webHidden/>
              </w:rPr>
            </w:r>
            <w:r w:rsidR="00B50370" w:rsidRPr="007E3305">
              <w:rPr>
                <w:b w:val="0"/>
                <w:noProof/>
                <w:webHidden/>
              </w:rPr>
              <w:fldChar w:fldCharType="separate"/>
            </w:r>
            <w:r w:rsidR="00D75979">
              <w:rPr>
                <w:b w:val="0"/>
                <w:noProof/>
                <w:webHidden/>
              </w:rPr>
              <w:t>7</w:t>
            </w:r>
            <w:r w:rsidR="00B50370" w:rsidRPr="007E3305">
              <w:rPr>
                <w:b w:val="0"/>
                <w:noProof/>
                <w:webHidden/>
              </w:rPr>
              <w:fldChar w:fldCharType="end"/>
            </w:r>
          </w:hyperlink>
        </w:p>
        <w:p w14:paraId="1F00C2C4" w14:textId="1114E82A"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0" w:history="1">
            <w:r w:rsidR="00B50370" w:rsidRPr="007E3305">
              <w:rPr>
                <w:rStyle w:val="Hipercze"/>
                <w:rFonts w:cstheme="minorHAnsi"/>
                <w:b w:val="0"/>
                <w:noProof/>
              </w:rPr>
              <w:t>Rozdział IV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TERMIN WYKONANIA ZAMÓWIENIA</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_Toc111100690 \h </w:instrText>
            </w:r>
            <w:r w:rsidR="00B50370" w:rsidRPr="007E3305">
              <w:rPr>
                <w:b w:val="0"/>
                <w:noProof/>
                <w:webHidden/>
              </w:rPr>
            </w:r>
            <w:r w:rsidR="00B50370" w:rsidRPr="007E3305">
              <w:rPr>
                <w:b w:val="0"/>
                <w:noProof/>
                <w:webHidden/>
              </w:rPr>
              <w:fldChar w:fldCharType="separate"/>
            </w:r>
            <w:r w:rsidR="00D75979">
              <w:rPr>
                <w:b w:val="0"/>
                <w:noProof/>
                <w:webHidden/>
              </w:rPr>
              <w:t>9</w:t>
            </w:r>
            <w:r w:rsidR="00B50370" w:rsidRPr="007E3305">
              <w:rPr>
                <w:b w:val="0"/>
                <w:noProof/>
                <w:webHidden/>
              </w:rPr>
              <w:fldChar w:fldCharType="end"/>
            </w:r>
          </w:hyperlink>
        </w:p>
        <w:p w14:paraId="7B3C9AFD" w14:textId="36AB86FB"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1" w:history="1">
            <w:r w:rsidR="00B50370" w:rsidRPr="007E3305">
              <w:rPr>
                <w:rStyle w:val="Hipercze"/>
                <w:rFonts w:cstheme="minorHAnsi"/>
                <w:b w:val="0"/>
                <w:noProof/>
              </w:rPr>
              <w:t>Rozdział V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WARUNKI UDZIAŁU W POSTĘPOWANIU</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_Toc111100691 \h </w:instrText>
            </w:r>
            <w:r w:rsidR="00B50370" w:rsidRPr="007E3305">
              <w:rPr>
                <w:b w:val="0"/>
                <w:noProof/>
                <w:webHidden/>
              </w:rPr>
            </w:r>
            <w:r w:rsidR="00B50370" w:rsidRPr="007E3305">
              <w:rPr>
                <w:b w:val="0"/>
                <w:noProof/>
                <w:webHidden/>
              </w:rPr>
              <w:fldChar w:fldCharType="separate"/>
            </w:r>
            <w:r w:rsidR="00D75979">
              <w:rPr>
                <w:b w:val="0"/>
                <w:noProof/>
                <w:webHidden/>
              </w:rPr>
              <w:t>9</w:t>
            </w:r>
            <w:r w:rsidR="00B50370" w:rsidRPr="007E3305">
              <w:rPr>
                <w:b w:val="0"/>
                <w:noProof/>
                <w:webHidden/>
              </w:rPr>
              <w:fldChar w:fldCharType="end"/>
            </w:r>
          </w:hyperlink>
        </w:p>
        <w:p w14:paraId="5F12C82E" w14:textId="042E1744"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2" w:history="1">
            <w:r w:rsidR="00B50370" w:rsidRPr="007E3305">
              <w:rPr>
                <w:rStyle w:val="Hipercze"/>
                <w:rFonts w:cstheme="minorHAnsi"/>
                <w:b w:val="0"/>
                <w:noProof/>
              </w:rPr>
              <w:t>Rozdział VI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PODSTAWY WYKLUCZENIA</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_Toc111100692 \h </w:instrText>
            </w:r>
            <w:r w:rsidR="00B50370" w:rsidRPr="007E3305">
              <w:rPr>
                <w:b w:val="0"/>
                <w:noProof/>
                <w:webHidden/>
              </w:rPr>
            </w:r>
            <w:r w:rsidR="00B50370" w:rsidRPr="007E3305">
              <w:rPr>
                <w:b w:val="0"/>
                <w:noProof/>
                <w:webHidden/>
              </w:rPr>
              <w:fldChar w:fldCharType="separate"/>
            </w:r>
            <w:r w:rsidR="00D75979">
              <w:rPr>
                <w:b w:val="0"/>
                <w:noProof/>
                <w:webHidden/>
              </w:rPr>
              <w:t>10</w:t>
            </w:r>
            <w:r w:rsidR="00B50370" w:rsidRPr="007E3305">
              <w:rPr>
                <w:b w:val="0"/>
                <w:noProof/>
                <w:webHidden/>
              </w:rPr>
              <w:fldChar w:fldCharType="end"/>
            </w:r>
          </w:hyperlink>
        </w:p>
        <w:p w14:paraId="6E9678AE" w14:textId="529B0009"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3" w:history="1">
            <w:r w:rsidR="00B50370" w:rsidRPr="007E3305">
              <w:rPr>
                <w:rStyle w:val="Hipercze"/>
                <w:rFonts w:cstheme="minorHAnsi"/>
                <w:b w:val="0"/>
                <w:noProof/>
              </w:rPr>
              <w:t>Rozdział VII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Oświadczenia i dokumenty, jakie zobowiązani są dostarczyć Wykonawcy w celu potwierdzenia spełniania warunków udziału w postępowaniu oraz wykazania braku podstaw wykluczenia (PODMIOTOWE ŚRODKI DOWODOWE)</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_Toc111100693 \h </w:instrText>
            </w:r>
            <w:r w:rsidR="00B50370" w:rsidRPr="007E3305">
              <w:rPr>
                <w:b w:val="0"/>
                <w:noProof/>
                <w:webHidden/>
              </w:rPr>
            </w:r>
            <w:r w:rsidR="00B50370" w:rsidRPr="007E3305">
              <w:rPr>
                <w:b w:val="0"/>
                <w:noProof/>
                <w:webHidden/>
              </w:rPr>
              <w:fldChar w:fldCharType="separate"/>
            </w:r>
            <w:r w:rsidR="00D75979">
              <w:rPr>
                <w:b w:val="0"/>
                <w:noProof/>
                <w:webHidden/>
              </w:rPr>
              <w:t>10</w:t>
            </w:r>
            <w:r w:rsidR="00B50370" w:rsidRPr="007E3305">
              <w:rPr>
                <w:b w:val="0"/>
                <w:noProof/>
                <w:webHidden/>
              </w:rPr>
              <w:fldChar w:fldCharType="end"/>
            </w:r>
          </w:hyperlink>
        </w:p>
        <w:p w14:paraId="1DA0A19A" w14:textId="55228EFB"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4" w:history="1">
            <w:r w:rsidR="00B50370" w:rsidRPr="007E3305">
              <w:rPr>
                <w:rStyle w:val="Hipercze"/>
                <w:rFonts w:cstheme="minorHAnsi"/>
                <w:b w:val="0"/>
                <w:noProof/>
              </w:rPr>
              <w:t>Rozdział VIII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POLEGANIE NA ZASOBACH INNYCH PODMIOTÓW/ JEŻELI DOTYCZY</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_Toc111100694 \h </w:instrText>
            </w:r>
            <w:r w:rsidR="00B50370" w:rsidRPr="007E3305">
              <w:rPr>
                <w:b w:val="0"/>
                <w:noProof/>
                <w:webHidden/>
              </w:rPr>
            </w:r>
            <w:r w:rsidR="00B50370" w:rsidRPr="007E3305">
              <w:rPr>
                <w:b w:val="0"/>
                <w:noProof/>
                <w:webHidden/>
              </w:rPr>
              <w:fldChar w:fldCharType="separate"/>
            </w:r>
            <w:r w:rsidR="00D75979">
              <w:rPr>
                <w:b w:val="0"/>
                <w:noProof/>
                <w:webHidden/>
              </w:rPr>
              <w:t>12</w:t>
            </w:r>
            <w:r w:rsidR="00B50370" w:rsidRPr="007E3305">
              <w:rPr>
                <w:b w:val="0"/>
                <w:noProof/>
                <w:webHidden/>
              </w:rPr>
              <w:fldChar w:fldCharType="end"/>
            </w:r>
          </w:hyperlink>
        </w:p>
        <w:p w14:paraId="3664441F" w14:textId="497714A9"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5" w:history="1">
            <w:r w:rsidR="00B50370" w:rsidRPr="007E3305">
              <w:rPr>
                <w:rStyle w:val="Hipercze"/>
                <w:rFonts w:cstheme="minorHAnsi"/>
                <w:b w:val="0"/>
                <w:noProof/>
              </w:rPr>
              <w:t>Rozdział IX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OFERTA WSPÓLNA</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_Toc111100695 \h </w:instrText>
            </w:r>
            <w:r w:rsidR="00B50370" w:rsidRPr="007E3305">
              <w:rPr>
                <w:b w:val="0"/>
                <w:noProof/>
                <w:webHidden/>
              </w:rPr>
            </w:r>
            <w:r w:rsidR="00B50370" w:rsidRPr="007E3305">
              <w:rPr>
                <w:b w:val="0"/>
                <w:noProof/>
                <w:webHidden/>
              </w:rPr>
              <w:fldChar w:fldCharType="separate"/>
            </w:r>
            <w:r w:rsidR="00D75979">
              <w:rPr>
                <w:b w:val="0"/>
                <w:noProof/>
                <w:webHidden/>
              </w:rPr>
              <w:t>13</w:t>
            </w:r>
            <w:r w:rsidR="00B50370" w:rsidRPr="007E3305">
              <w:rPr>
                <w:b w:val="0"/>
                <w:noProof/>
                <w:webHidden/>
              </w:rPr>
              <w:fldChar w:fldCharType="end"/>
            </w:r>
          </w:hyperlink>
        </w:p>
        <w:p w14:paraId="3F96356D" w14:textId="246C78EC"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6" w:history="1">
            <w:r w:rsidR="00B50370" w:rsidRPr="007E3305">
              <w:rPr>
                <w:rStyle w:val="Hipercze"/>
                <w:rFonts w:cstheme="minorHAnsi"/>
                <w:b w:val="0"/>
                <w:noProof/>
              </w:rPr>
              <w:t>Rozdział X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_Toc111100696 \h </w:instrText>
            </w:r>
            <w:r w:rsidR="00B50370" w:rsidRPr="007E3305">
              <w:rPr>
                <w:b w:val="0"/>
                <w:noProof/>
                <w:webHidden/>
              </w:rPr>
            </w:r>
            <w:r w:rsidR="00B50370" w:rsidRPr="007E3305">
              <w:rPr>
                <w:b w:val="0"/>
                <w:noProof/>
                <w:webHidden/>
              </w:rPr>
              <w:fldChar w:fldCharType="separate"/>
            </w:r>
            <w:r w:rsidR="00D75979">
              <w:rPr>
                <w:b w:val="0"/>
                <w:noProof/>
                <w:webHidden/>
              </w:rPr>
              <w:t>13</w:t>
            </w:r>
            <w:r w:rsidR="00B50370" w:rsidRPr="007E3305">
              <w:rPr>
                <w:b w:val="0"/>
                <w:noProof/>
                <w:webHidden/>
              </w:rPr>
              <w:fldChar w:fldCharType="end"/>
            </w:r>
          </w:hyperlink>
        </w:p>
        <w:p w14:paraId="008C5A1D" w14:textId="576B24E7"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7" w:history="1">
            <w:r w:rsidR="00B50370" w:rsidRPr="007E3305">
              <w:rPr>
                <w:rStyle w:val="Hipercze"/>
                <w:rFonts w:cstheme="minorHAnsi"/>
                <w:b w:val="0"/>
                <w:noProof/>
              </w:rPr>
              <w:t>Rozdział XI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OPIS SPOSOBU PRZYGOTOWANIA OFERTY</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_Toc111100697 \h </w:instrText>
            </w:r>
            <w:r w:rsidR="00B50370" w:rsidRPr="007E3305">
              <w:rPr>
                <w:b w:val="0"/>
                <w:noProof/>
                <w:webHidden/>
              </w:rPr>
            </w:r>
            <w:r w:rsidR="00B50370" w:rsidRPr="007E3305">
              <w:rPr>
                <w:b w:val="0"/>
                <w:noProof/>
                <w:webHidden/>
              </w:rPr>
              <w:fldChar w:fldCharType="separate"/>
            </w:r>
            <w:r w:rsidR="00D75979">
              <w:rPr>
                <w:b w:val="0"/>
                <w:noProof/>
                <w:webHidden/>
              </w:rPr>
              <w:t>14</w:t>
            </w:r>
            <w:r w:rsidR="00B50370" w:rsidRPr="007E3305">
              <w:rPr>
                <w:b w:val="0"/>
                <w:noProof/>
                <w:webHidden/>
              </w:rPr>
              <w:fldChar w:fldCharType="end"/>
            </w:r>
          </w:hyperlink>
        </w:p>
        <w:p w14:paraId="2369B0E7" w14:textId="2351BA49"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8" w:history="1">
            <w:r w:rsidR="00B50370" w:rsidRPr="007E3305">
              <w:rPr>
                <w:rStyle w:val="Hipercze"/>
                <w:rFonts w:cstheme="minorHAnsi"/>
                <w:b w:val="0"/>
                <w:noProof/>
              </w:rPr>
              <w:t>Rozdział XII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OPIS SPOSOBU OBLICZENIA CENY</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_Toc111100698 \h </w:instrText>
            </w:r>
            <w:r w:rsidR="00B50370" w:rsidRPr="007E3305">
              <w:rPr>
                <w:b w:val="0"/>
                <w:noProof/>
                <w:webHidden/>
              </w:rPr>
            </w:r>
            <w:r w:rsidR="00B50370" w:rsidRPr="007E3305">
              <w:rPr>
                <w:b w:val="0"/>
                <w:noProof/>
                <w:webHidden/>
              </w:rPr>
              <w:fldChar w:fldCharType="separate"/>
            </w:r>
            <w:r w:rsidR="00D75979">
              <w:rPr>
                <w:b w:val="0"/>
                <w:noProof/>
                <w:webHidden/>
              </w:rPr>
              <w:t>17</w:t>
            </w:r>
            <w:r w:rsidR="00B50370" w:rsidRPr="007E3305">
              <w:rPr>
                <w:b w:val="0"/>
                <w:noProof/>
                <w:webHidden/>
              </w:rPr>
              <w:fldChar w:fldCharType="end"/>
            </w:r>
          </w:hyperlink>
        </w:p>
        <w:p w14:paraId="28B44166" w14:textId="4CB78677"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699" w:history="1">
            <w:r w:rsidR="00B50370" w:rsidRPr="007E3305">
              <w:rPr>
                <w:rStyle w:val="Hipercze"/>
                <w:rFonts w:cstheme="minorHAnsi"/>
                <w:b w:val="0"/>
                <w:noProof/>
              </w:rPr>
              <w:t>Rozdział XIII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WADIUM</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_Toc111100699 \h </w:instrText>
            </w:r>
            <w:r w:rsidR="00B50370" w:rsidRPr="007E3305">
              <w:rPr>
                <w:b w:val="0"/>
                <w:noProof/>
                <w:webHidden/>
              </w:rPr>
            </w:r>
            <w:r w:rsidR="00B50370" w:rsidRPr="007E3305">
              <w:rPr>
                <w:b w:val="0"/>
                <w:noProof/>
                <w:webHidden/>
              </w:rPr>
              <w:fldChar w:fldCharType="separate"/>
            </w:r>
            <w:r w:rsidR="00D75979">
              <w:rPr>
                <w:b w:val="0"/>
                <w:noProof/>
                <w:webHidden/>
              </w:rPr>
              <w:t>18</w:t>
            </w:r>
            <w:r w:rsidR="00B50370" w:rsidRPr="007E3305">
              <w:rPr>
                <w:b w:val="0"/>
                <w:noProof/>
                <w:webHidden/>
              </w:rPr>
              <w:fldChar w:fldCharType="end"/>
            </w:r>
          </w:hyperlink>
        </w:p>
        <w:p w14:paraId="263D9CDE" w14:textId="350D660B"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0" w:history="1">
            <w:r w:rsidR="00B50370" w:rsidRPr="007E3305">
              <w:rPr>
                <w:rStyle w:val="Hipercze"/>
                <w:rFonts w:cstheme="minorHAnsi"/>
                <w:b w:val="0"/>
                <w:noProof/>
              </w:rPr>
              <w:t>Rozdział XIV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OPIS KRYTERIÓW OCENY OFERT, WRAZ Z PODANIEM WAG TYCH KRYTERIÓW I SPOSOBU OCENY OFERT</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_Toc111100700 \h </w:instrText>
            </w:r>
            <w:r w:rsidR="00B50370" w:rsidRPr="007E3305">
              <w:rPr>
                <w:b w:val="0"/>
                <w:noProof/>
                <w:webHidden/>
              </w:rPr>
            </w:r>
            <w:r w:rsidR="00B50370" w:rsidRPr="007E3305">
              <w:rPr>
                <w:b w:val="0"/>
                <w:noProof/>
                <w:webHidden/>
              </w:rPr>
              <w:fldChar w:fldCharType="separate"/>
            </w:r>
            <w:r w:rsidR="00D75979">
              <w:rPr>
                <w:b w:val="0"/>
                <w:noProof/>
                <w:webHidden/>
              </w:rPr>
              <w:t>18</w:t>
            </w:r>
            <w:r w:rsidR="00B50370" w:rsidRPr="007E3305">
              <w:rPr>
                <w:b w:val="0"/>
                <w:noProof/>
                <w:webHidden/>
              </w:rPr>
              <w:fldChar w:fldCharType="end"/>
            </w:r>
          </w:hyperlink>
        </w:p>
        <w:p w14:paraId="24B7B253" w14:textId="39E4F605"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1" w:history="1">
            <w:r w:rsidR="00B50370" w:rsidRPr="007E3305">
              <w:rPr>
                <w:rStyle w:val="Hipercze"/>
                <w:rFonts w:cstheme="minorHAnsi"/>
                <w:b w:val="0"/>
                <w:noProof/>
              </w:rPr>
              <w:t>Rozdział XV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SPOSÓB ORAZ TERMIN SKŁADANIA I OTWARCIA OFERT</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_Toc111100701 \h </w:instrText>
            </w:r>
            <w:r w:rsidR="00B50370" w:rsidRPr="007E3305">
              <w:rPr>
                <w:b w:val="0"/>
                <w:noProof/>
                <w:webHidden/>
              </w:rPr>
            </w:r>
            <w:r w:rsidR="00B50370" w:rsidRPr="007E3305">
              <w:rPr>
                <w:b w:val="0"/>
                <w:noProof/>
                <w:webHidden/>
              </w:rPr>
              <w:fldChar w:fldCharType="separate"/>
            </w:r>
            <w:r w:rsidR="00D75979">
              <w:rPr>
                <w:b w:val="0"/>
                <w:noProof/>
                <w:webHidden/>
              </w:rPr>
              <w:t>19</w:t>
            </w:r>
            <w:r w:rsidR="00B50370" w:rsidRPr="007E3305">
              <w:rPr>
                <w:b w:val="0"/>
                <w:noProof/>
                <w:webHidden/>
              </w:rPr>
              <w:fldChar w:fldCharType="end"/>
            </w:r>
          </w:hyperlink>
        </w:p>
        <w:p w14:paraId="3640E8CA" w14:textId="7DAB28A1"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2" w:history="1">
            <w:r w:rsidR="00B50370" w:rsidRPr="007E3305">
              <w:rPr>
                <w:rStyle w:val="Hipercze"/>
                <w:rFonts w:cstheme="minorHAnsi"/>
                <w:b w:val="0"/>
                <w:noProof/>
              </w:rPr>
              <w:t>Rozdział XVI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TERMIN ZWIĄZANIA OFERTĄ</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_Toc111100702 \h </w:instrText>
            </w:r>
            <w:r w:rsidR="00B50370" w:rsidRPr="007E3305">
              <w:rPr>
                <w:b w:val="0"/>
                <w:noProof/>
                <w:webHidden/>
              </w:rPr>
            </w:r>
            <w:r w:rsidR="00B50370" w:rsidRPr="007E3305">
              <w:rPr>
                <w:b w:val="0"/>
                <w:noProof/>
                <w:webHidden/>
              </w:rPr>
              <w:fldChar w:fldCharType="separate"/>
            </w:r>
            <w:r w:rsidR="00D75979">
              <w:rPr>
                <w:b w:val="0"/>
                <w:noProof/>
                <w:webHidden/>
              </w:rPr>
              <w:t>20</w:t>
            </w:r>
            <w:r w:rsidR="00B50370" w:rsidRPr="007E3305">
              <w:rPr>
                <w:b w:val="0"/>
                <w:noProof/>
                <w:webHidden/>
              </w:rPr>
              <w:fldChar w:fldCharType="end"/>
            </w:r>
          </w:hyperlink>
        </w:p>
        <w:p w14:paraId="732F6C47" w14:textId="5934ACB8"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3" w:history="1">
            <w:r w:rsidR="00B50370" w:rsidRPr="007E3305">
              <w:rPr>
                <w:rStyle w:val="Hipercze"/>
                <w:rFonts w:cstheme="minorHAnsi"/>
                <w:b w:val="0"/>
                <w:noProof/>
              </w:rPr>
              <w:t>Rozdział XVII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INFORMACJE O FORMALNOŚCIACH, JAKIE POWINNY BYĆ DOPEŁNIONE PO WYBORZE OFERTY W CELU ZAWARCIA UMOWY W SPRAWIE ZAMÓWIENIA PUBLICZNEGO</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_Toc111100703 \h </w:instrText>
            </w:r>
            <w:r w:rsidR="00B50370" w:rsidRPr="007E3305">
              <w:rPr>
                <w:b w:val="0"/>
                <w:noProof/>
                <w:webHidden/>
              </w:rPr>
            </w:r>
            <w:r w:rsidR="00B50370" w:rsidRPr="007E3305">
              <w:rPr>
                <w:b w:val="0"/>
                <w:noProof/>
                <w:webHidden/>
              </w:rPr>
              <w:fldChar w:fldCharType="separate"/>
            </w:r>
            <w:r w:rsidR="00D75979">
              <w:rPr>
                <w:b w:val="0"/>
                <w:noProof/>
                <w:webHidden/>
              </w:rPr>
              <w:t>20</w:t>
            </w:r>
            <w:r w:rsidR="00B50370" w:rsidRPr="007E3305">
              <w:rPr>
                <w:b w:val="0"/>
                <w:noProof/>
                <w:webHidden/>
              </w:rPr>
              <w:fldChar w:fldCharType="end"/>
            </w:r>
          </w:hyperlink>
        </w:p>
        <w:p w14:paraId="7D59CEAF" w14:textId="3E378514"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4" w:history="1">
            <w:r w:rsidR="00B50370" w:rsidRPr="007E3305">
              <w:rPr>
                <w:rStyle w:val="Hipercze"/>
                <w:rFonts w:cstheme="minorHAnsi"/>
                <w:b w:val="0"/>
                <w:noProof/>
              </w:rPr>
              <w:t>Rozdział XVIII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Projektowane postanowienia umowy w sprawie zamówienia publicznego, które zostaną wprowadzone do treści umowy</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_Toc111100704 \h </w:instrText>
            </w:r>
            <w:r w:rsidR="00B50370" w:rsidRPr="007E3305">
              <w:rPr>
                <w:b w:val="0"/>
                <w:noProof/>
                <w:webHidden/>
              </w:rPr>
            </w:r>
            <w:r w:rsidR="00B50370" w:rsidRPr="007E3305">
              <w:rPr>
                <w:b w:val="0"/>
                <w:noProof/>
                <w:webHidden/>
              </w:rPr>
              <w:fldChar w:fldCharType="separate"/>
            </w:r>
            <w:r w:rsidR="00D75979">
              <w:rPr>
                <w:b w:val="0"/>
                <w:noProof/>
                <w:webHidden/>
              </w:rPr>
              <w:t>21</w:t>
            </w:r>
            <w:r w:rsidR="00B50370" w:rsidRPr="007E3305">
              <w:rPr>
                <w:b w:val="0"/>
                <w:noProof/>
                <w:webHidden/>
              </w:rPr>
              <w:fldChar w:fldCharType="end"/>
            </w:r>
          </w:hyperlink>
        </w:p>
        <w:p w14:paraId="795B092E" w14:textId="59BD5768" w:rsidR="00B50370" w:rsidRPr="007E3305" w:rsidRDefault="00310DE2" w:rsidP="00493660">
          <w:pPr>
            <w:pStyle w:val="Spistreci1"/>
            <w:tabs>
              <w:tab w:val="left" w:pos="1418"/>
              <w:tab w:val="left" w:pos="1680"/>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5" w:history="1">
            <w:r w:rsidR="00B50370" w:rsidRPr="007E3305">
              <w:rPr>
                <w:rStyle w:val="Hipercze"/>
                <w:rFonts w:cstheme="minorHAnsi"/>
                <w:b w:val="0"/>
                <w:noProof/>
              </w:rPr>
              <w:t>Rozdział XIX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ZABEZPIECZENIE NALEŻYTEGO WYKONANIA UMOWY</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_Toc111100705 \h </w:instrText>
            </w:r>
            <w:r w:rsidR="00B50370" w:rsidRPr="007E3305">
              <w:rPr>
                <w:b w:val="0"/>
                <w:noProof/>
                <w:webHidden/>
              </w:rPr>
            </w:r>
            <w:r w:rsidR="00B50370" w:rsidRPr="007E3305">
              <w:rPr>
                <w:b w:val="0"/>
                <w:noProof/>
                <w:webHidden/>
              </w:rPr>
              <w:fldChar w:fldCharType="separate"/>
            </w:r>
            <w:r w:rsidR="00D75979">
              <w:rPr>
                <w:b w:val="0"/>
                <w:noProof/>
                <w:webHidden/>
              </w:rPr>
              <w:t>21</w:t>
            </w:r>
            <w:r w:rsidR="00B50370" w:rsidRPr="007E3305">
              <w:rPr>
                <w:b w:val="0"/>
                <w:noProof/>
                <w:webHidden/>
              </w:rPr>
              <w:fldChar w:fldCharType="end"/>
            </w:r>
          </w:hyperlink>
        </w:p>
        <w:p w14:paraId="347C226C" w14:textId="540E107C" w:rsidR="00B50370" w:rsidRPr="007E3305" w:rsidRDefault="00310DE2" w:rsidP="00493660">
          <w:pPr>
            <w:pStyle w:val="Spistreci1"/>
            <w:tabs>
              <w:tab w:val="left" w:pos="1418"/>
              <w:tab w:val="right" w:leader="dot" w:pos="8364"/>
            </w:tabs>
            <w:spacing w:before="0" w:after="0" w:line="360" w:lineRule="auto"/>
            <w:ind w:left="1418" w:hanging="1418"/>
            <w:jc w:val="both"/>
            <w:rPr>
              <w:rFonts w:asciiTheme="minorHAnsi" w:eastAsiaTheme="minorEastAsia" w:hAnsiTheme="minorHAnsi" w:cstheme="minorBidi"/>
              <w:b w:val="0"/>
              <w:bCs w:val="0"/>
              <w:caps w:val="0"/>
              <w:noProof/>
            </w:rPr>
          </w:pPr>
          <w:hyperlink w:anchor="_Toc111100706" w:history="1">
            <w:r w:rsidR="00B50370" w:rsidRPr="007E3305">
              <w:rPr>
                <w:rStyle w:val="Hipercze"/>
                <w:rFonts w:cstheme="minorHAnsi"/>
                <w:b w:val="0"/>
                <w:noProof/>
              </w:rPr>
              <w:t>Rozdział XX -</w:t>
            </w:r>
            <w:r w:rsidR="00B50370" w:rsidRPr="007E3305">
              <w:rPr>
                <w:rFonts w:asciiTheme="minorHAnsi" w:eastAsiaTheme="minorEastAsia" w:hAnsiTheme="minorHAnsi" w:cstheme="minorBidi"/>
                <w:b w:val="0"/>
                <w:bCs w:val="0"/>
                <w:caps w:val="0"/>
                <w:noProof/>
              </w:rPr>
              <w:tab/>
            </w:r>
            <w:r w:rsidR="00B50370" w:rsidRPr="007E3305">
              <w:rPr>
                <w:rStyle w:val="Hipercze"/>
                <w:rFonts w:cstheme="minorHAnsi"/>
                <w:b w:val="0"/>
                <w:noProof/>
              </w:rPr>
              <w:t>ŚRODKI OCHRONY PRAWNEJ</w:t>
            </w:r>
            <w:r w:rsidR="00B50370" w:rsidRPr="007E3305">
              <w:rPr>
                <w:b w:val="0"/>
                <w:noProof/>
                <w:webHidden/>
              </w:rPr>
              <w:tab/>
            </w:r>
            <w:r w:rsidR="00B50370" w:rsidRPr="007E3305">
              <w:rPr>
                <w:b w:val="0"/>
                <w:noProof/>
                <w:webHidden/>
              </w:rPr>
              <w:fldChar w:fldCharType="begin"/>
            </w:r>
            <w:r w:rsidR="00B50370" w:rsidRPr="007E3305">
              <w:rPr>
                <w:b w:val="0"/>
                <w:noProof/>
                <w:webHidden/>
              </w:rPr>
              <w:instrText xml:space="preserve"> PAGEREF _Toc111100706 \h </w:instrText>
            </w:r>
            <w:r w:rsidR="00B50370" w:rsidRPr="007E3305">
              <w:rPr>
                <w:b w:val="0"/>
                <w:noProof/>
                <w:webHidden/>
              </w:rPr>
            </w:r>
            <w:r w:rsidR="00B50370" w:rsidRPr="007E3305">
              <w:rPr>
                <w:b w:val="0"/>
                <w:noProof/>
                <w:webHidden/>
              </w:rPr>
              <w:fldChar w:fldCharType="separate"/>
            </w:r>
            <w:r w:rsidR="00D75979">
              <w:rPr>
                <w:b w:val="0"/>
                <w:noProof/>
                <w:webHidden/>
              </w:rPr>
              <w:t>21</w:t>
            </w:r>
            <w:r w:rsidR="00B50370" w:rsidRPr="007E3305">
              <w:rPr>
                <w:b w:val="0"/>
                <w:noProof/>
                <w:webHidden/>
              </w:rPr>
              <w:fldChar w:fldCharType="end"/>
            </w:r>
          </w:hyperlink>
        </w:p>
        <w:p w14:paraId="63B5C4B9" w14:textId="14184730" w:rsidR="000E1D97" w:rsidRPr="009D5529" w:rsidRDefault="000E1D97" w:rsidP="00493660">
          <w:pPr>
            <w:pStyle w:val="Spistreci1"/>
            <w:tabs>
              <w:tab w:val="left" w:pos="1276"/>
              <w:tab w:val="left" w:pos="1418"/>
              <w:tab w:val="left" w:pos="1680"/>
              <w:tab w:val="right" w:leader="dot" w:pos="8364"/>
            </w:tabs>
            <w:spacing w:before="0" w:after="0" w:line="360" w:lineRule="auto"/>
            <w:ind w:left="1418" w:hanging="1418"/>
            <w:jc w:val="both"/>
            <w:rPr>
              <w:rFonts w:asciiTheme="minorHAnsi" w:hAnsiTheme="minorHAnsi" w:cstheme="minorHAnsi"/>
              <w:sz w:val="22"/>
            </w:rPr>
            <w:sectPr w:rsidR="000E1D97" w:rsidRPr="009D5529" w:rsidSect="0012627E">
              <w:headerReference w:type="default" r:id="rId8"/>
              <w:footerReference w:type="default" r:id="rId9"/>
              <w:headerReference w:type="first" r:id="rId10"/>
              <w:footerReference w:type="first" r:id="rId11"/>
              <w:pgSz w:w="11906" w:h="16838" w:code="9"/>
              <w:pgMar w:top="2410" w:right="707" w:bottom="1276" w:left="2835" w:header="568" w:footer="709" w:gutter="0"/>
              <w:cols w:space="708"/>
              <w:titlePg/>
              <w:docGrid w:linePitch="360"/>
            </w:sectPr>
          </w:pPr>
          <w:r w:rsidRPr="007E3305">
            <w:rPr>
              <w:rFonts w:asciiTheme="minorHAnsi" w:hAnsiTheme="minorHAnsi" w:cstheme="minorHAnsi"/>
              <w:b w:val="0"/>
              <w:bCs w:val="0"/>
              <w:i/>
            </w:rPr>
            <w:fldChar w:fldCharType="end"/>
          </w:r>
        </w:p>
      </w:sdtContent>
    </w:sdt>
    <w:p w14:paraId="4F48DD86" w14:textId="77777777" w:rsidR="00D17A4D" w:rsidRPr="009D5529" w:rsidRDefault="00D17A4D" w:rsidP="00DE7049">
      <w:pPr>
        <w:pStyle w:val="Nagwek1"/>
        <w:numPr>
          <w:ilvl w:val="0"/>
          <w:numId w:val="5"/>
        </w:numPr>
        <w:pBdr>
          <w:top w:val="single" w:sz="4" w:space="1" w:color="auto"/>
          <w:left w:val="single" w:sz="4" w:space="1" w:color="auto"/>
          <w:bottom w:val="single" w:sz="4" w:space="1" w:color="auto"/>
          <w:right w:val="single" w:sz="4" w:space="1" w:color="auto"/>
        </w:pBdr>
        <w:shd w:val="clear" w:color="auto" w:fill="800000"/>
        <w:tabs>
          <w:tab w:val="left" w:pos="1560"/>
        </w:tabs>
        <w:spacing w:line="276" w:lineRule="auto"/>
        <w:ind w:left="1560" w:hanging="1560"/>
        <w:jc w:val="left"/>
        <w:rPr>
          <w:rFonts w:asciiTheme="minorHAnsi" w:hAnsiTheme="minorHAnsi" w:cstheme="minorHAnsi"/>
          <w:sz w:val="22"/>
          <w:szCs w:val="20"/>
        </w:rPr>
      </w:pPr>
      <w:bookmarkStart w:id="1" w:name="_Toc321297755"/>
      <w:bookmarkStart w:id="2" w:name="_Toc360626577"/>
      <w:bookmarkStart w:id="3" w:name="_Toc111100687"/>
      <w:r w:rsidRPr="009D5529">
        <w:rPr>
          <w:rFonts w:asciiTheme="minorHAnsi" w:hAnsiTheme="minorHAnsi" w:cstheme="minorHAnsi"/>
          <w:sz w:val="22"/>
          <w:szCs w:val="20"/>
        </w:rPr>
        <w:lastRenderedPageBreak/>
        <w:t>INFORMACJE OGÓLNE</w:t>
      </w:r>
      <w:bookmarkEnd w:id="1"/>
      <w:bookmarkEnd w:id="2"/>
      <w:bookmarkEnd w:id="3"/>
    </w:p>
    <w:p w14:paraId="3967423C" w14:textId="439CB01B" w:rsidR="00D70C52" w:rsidRDefault="00D70C52" w:rsidP="00D70C52">
      <w:pPr>
        <w:spacing w:line="276" w:lineRule="auto"/>
        <w:jc w:val="both"/>
        <w:rPr>
          <w:rFonts w:asciiTheme="minorHAnsi" w:hAnsiTheme="minorHAnsi" w:cstheme="minorHAnsi"/>
          <w:bCs/>
          <w:iCs/>
          <w:sz w:val="22"/>
          <w:szCs w:val="20"/>
        </w:rPr>
      </w:pPr>
    </w:p>
    <w:p w14:paraId="6D1CCF20" w14:textId="77777777" w:rsidR="00CA2306" w:rsidRPr="009D5529" w:rsidRDefault="00CA2306" w:rsidP="00D70C52">
      <w:pPr>
        <w:spacing w:line="276" w:lineRule="auto"/>
        <w:jc w:val="both"/>
        <w:rPr>
          <w:rFonts w:asciiTheme="minorHAnsi" w:hAnsiTheme="minorHAnsi" w:cstheme="minorHAnsi"/>
          <w:bCs/>
          <w:iCs/>
          <w:sz w:val="22"/>
          <w:szCs w:val="20"/>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39"/>
        <w:gridCol w:w="5947"/>
      </w:tblGrid>
      <w:tr w:rsidR="00D70C52" w:rsidRPr="009D5529" w14:paraId="63E7730B" w14:textId="77777777" w:rsidTr="002D2C90">
        <w:trPr>
          <w:trHeight w:val="1123"/>
        </w:trPr>
        <w:tc>
          <w:tcPr>
            <w:tcW w:w="3539" w:type="dxa"/>
            <w:vAlign w:val="center"/>
          </w:tcPr>
          <w:p w14:paraId="4964C87F" w14:textId="77777777" w:rsidR="00D70C52" w:rsidRPr="009D5529" w:rsidRDefault="00D70C52" w:rsidP="0023394E">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ZAMAWIAJĄCY:</w:t>
            </w:r>
          </w:p>
        </w:tc>
        <w:tc>
          <w:tcPr>
            <w:tcW w:w="5947" w:type="dxa"/>
            <w:vAlign w:val="center"/>
          </w:tcPr>
          <w:p w14:paraId="3A6C7BAA" w14:textId="77777777" w:rsidR="00D70C52" w:rsidRPr="009D5529" w:rsidRDefault="00D70C52" w:rsidP="0023394E">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
                <w:bCs/>
                <w:szCs w:val="20"/>
              </w:rPr>
              <w:t>Politechnika Wrocławska</w:t>
            </w:r>
          </w:p>
          <w:p w14:paraId="6ED10631" w14:textId="77777777" w:rsidR="00D70C52" w:rsidRPr="009D5529" w:rsidRDefault="00D70C52" w:rsidP="0023394E">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Wybrzeże St. Wyspiańskiego 27, 50-370 Wrocław</w:t>
            </w:r>
          </w:p>
        </w:tc>
      </w:tr>
      <w:tr w:rsidR="00D70C52" w:rsidRPr="009D5529" w14:paraId="6F741540" w14:textId="77777777" w:rsidTr="002D2C90">
        <w:trPr>
          <w:trHeight w:val="1123"/>
        </w:trPr>
        <w:tc>
          <w:tcPr>
            <w:tcW w:w="3539" w:type="dxa"/>
            <w:vAlign w:val="center"/>
          </w:tcPr>
          <w:p w14:paraId="413566E8" w14:textId="77777777" w:rsidR="00D70C52" w:rsidRPr="009D5529" w:rsidRDefault="00D70C52" w:rsidP="00D70C52">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Siedziba:</w:t>
            </w:r>
          </w:p>
          <w:p w14:paraId="38B99A10" w14:textId="77777777" w:rsidR="00D70C52" w:rsidRPr="009D5529" w:rsidRDefault="00D70C52" w:rsidP="00D70C52">
            <w:pPr>
              <w:spacing w:line="276" w:lineRule="auto"/>
              <w:ind w:firstLine="28"/>
              <w:jc w:val="center"/>
              <w:rPr>
                <w:rFonts w:asciiTheme="minorHAnsi" w:hAnsiTheme="minorHAnsi" w:cstheme="minorHAnsi"/>
                <w:bCs/>
                <w:iCs/>
                <w:sz w:val="22"/>
                <w:szCs w:val="20"/>
              </w:rPr>
            </w:pPr>
          </w:p>
        </w:tc>
        <w:tc>
          <w:tcPr>
            <w:tcW w:w="5947" w:type="dxa"/>
            <w:vAlign w:val="center"/>
          </w:tcPr>
          <w:p w14:paraId="4358321A" w14:textId="77777777" w:rsidR="00D70C52" w:rsidRPr="009D5529" w:rsidRDefault="00D70C52" w:rsidP="0023394E">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
                <w:bCs/>
                <w:szCs w:val="20"/>
              </w:rPr>
              <w:t>Dział Zakupów i Zamówień Publicznych Politechniki Wrocławskiej</w:t>
            </w:r>
          </w:p>
          <w:p w14:paraId="2986E491" w14:textId="77777777" w:rsidR="00D70C52" w:rsidRPr="009D5529" w:rsidRDefault="00D70C52" w:rsidP="0023394E">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
                <w:bCs/>
                <w:szCs w:val="20"/>
              </w:rPr>
              <w:t>Sekcja Zamówień Publicznych</w:t>
            </w:r>
          </w:p>
          <w:p w14:paraId="36FB4F57" w14:textId="77777777" w:rsidR="00D70C52" w:rsidRPr="009D5529" w:rsidRDefault="00D70C52" w:rsidP="0023394E">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ul. Smoluchowskiego 19, 50-370 Wrocław</w:t>
            </w:r>
          </w:p>
          <w:p w14:paraId="621F8D14" w14:textId="77777777" w:rsidR="00D70C52" w:rsidRPr="009D5529" w:rsidRDefault="00D70C52" w:rsidP="0023394E">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Cs/>
                <w:szCs w:val="20"/>
              </w:rPr>
              <w:t>Bud. A5, pok. 409</w:t>
            </w:r>
          </w:p>
        </w:tc>
      </w:tr>
      <w:tr w:rsidR="00D70C52" w:rsidRPr="009D5529" w14:paraId="6C5CD6A4" w14:textId="77777777" w:rsidTr="002D2C90">
        <w:trPr>
          <w:trHeight w:val="1123"/>
        </w:trPr>
        <w:tc>
          <w:tcPr>
            <w:tcW w:w="3539" w:type="dxa"/>
            <w:vAlign w:val="center"/>
          </w:tcPr>
          <w:p w14:paraId="5360220C" w14:textId="77777777" w:rsidR="00D70C52" w:rsidRPr="009D5529" w:rsidRDefault="00D70C52" w:rsidP="00D70C52">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Godziny urzędowania Zamawiającego:</w:t>
            </w:r>
          </w:p>
        </w:tc>
        <w:tc>
          <w:tcPr>
            <w:tcW w:w="5947" w:type="dxa"/>
            <w:vAlign w:val="center"/>
          </w:tcPr>
          <w:p w14:paraId="2A07127C" w14:textId="77777777" w:rsidR="00D70C52" w:rsidRPr="009D5529" w:rsidRDefault="00D70C52" w:rsidP="0023394E">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od poniedziałku do piątku od godz. 7:30 do 15:30.</w:t>
            </w:r>
          </w:p>
        </w:tc>
      </w:tr>
      <w:tr w:rsidR="00D70C52" w:rsidRPr="009D5529" w14:paraId="083DF332" w14:textId="77777777" w:rsidTr="002D2C90">
        <w:trPr>
          <w:trHeight w:val="1123"/>
        </w:trPr>
        <w:tc>
          <w:tcPr>
            <w:tcW w:w="3539" w:type="dxa"/>
            <w:vAlign w:val="center"/>
          </w:tcPr>
          <w:p w14:paraId="40A3493D" w14:textId="77777777" w:rsidR="00305E3A" w:rsidRPr="009D5529" w:rsidRDefault="00D70C52" w:rsidP="00D70C52">
            <w:pPr>
              <w:spacing w:line="276" w:lineRule="auto"/>
              <w:ind w:firstLine="28"/>
              <w:jc w:val="center"/>
              <w:rPr>
                <w:rFonts w:asciiTheme="minorHAnsi" w:hAnsiTheme="minorHAnsi" w:cstheme="minorHAnsi"/>
                <w:b/>
                <w:bCs/>
                <w:sz w:val="22"/>
                <w:szCs w:val="20"/>
              </w:rPr>
            </w:pPr>
            <w:r w:rsidRPr="009D5529">
              <w:rPr>
                <w:rFonts w:asciiTheme="minorHAnsi" w:hAnsiTheme="minorHAnsi" w:cstheme="minorHAnsi"/>
                <w:b/>
                <w:bCs/>
                <w:sz w:val="22"/>
                <w:szCs w:val="20"/>
              </w:rPr>
              <w:t xml:space="preserve">Osoba uprawniona </w:t>
            </w:r>
          </w:p>
          <w:p w14:paraId="533D8625" w14:textId="27D90FB7" w:rsidR="00D70C52" w:rsidRPr="009D5529" w:rsidRDefault="00D70C52" w:rsidP="00FC3C95">
            <w:pPr>
              <w:spacing w:line="276" w:lineRule="auto"/>
              <w:ind w:firstLine="28"/>
              <w:jc w:val="center"/>
              <w:rPr>
                <w:rFonts w:asciiTheme="minorHAnsi" w:hAnsiTheme="minorHAnsi" w:cstheme="minorHAnsi"/>
                <w:bCs/>
                <w:iCs/>
                <w:sz w:val="22"/>
                <w:szCs w:val="20"/>
              </w:rPr>
            </w:pPr>
            <w:r w:rsidRPr="009D5529">
              <w:rPr>
                <w:rFonts w:asciiTheme="minorHAnsi" w:hAnsiTheme="minorHAnsi" w:cstheme="minorHAnsi"/>
                <w:b/>
                <w:bCs/>
                <w:sz w:val="22"/>
                <w:szCs w:val="20"/>
              </w:rPr>
              <w:t>do komunikowania się z</w:t>
            </w:r>
            <w:r w:rsidR="00FC3C95">
              <w:rPr>
                <w:rFonts w:asciiTheme="minorHAnsi" w:hAnsiTheme="minorHAnsi" w:cstheme="minorHAnsi"/>
                <w:b/>
                <w:bCs/>
                <w:sz w:val="22"/>
                <w:szCs w:val="20"/>
              </w:rPr>
              <w:t> </w:t>
            </w:r>
            <w:r w:rsidR="00305E3A" w:rsidRPr="009D5529">
              <w:rPr>
                <w:rFonts w:asciiTheme="minorHAnsi" w:hAnsiTheme="minorHAnsi" w:cstheme="minorHAnsi"/>
                <w:b/>
                <w:bCs/>
                <w:sz w:val="22"/>
                <w:szCs w:val="20"/>
              </w:rPr>
              <w:t>W</w:t>
            </w:r>
            <w:r w:rsidRPr="009D5529">
              <w:rPr>
                <w:rFonts w:asciiTheme="minorHAnsi" w:hAnsiTheme="minorHAnsi" w:cstheme="minorHAnsi"/>
                <w:b/>
                <w:bCs/>
                <w:sz w:val="22"/>
                <w:szCs w:val="20"/>
              </w:rPr>
              <w:t>ykonawcami:</w:t>
            </w:r>
          </w:p>
        </w:tc>
        <w:tc>
          <w:tcPr>
            <w:tcW w:w="5947" w:type="dxa"/>
            <w:vAlign w:val="center"/>
          </w:tcPr>
          <w:p w14:paraId="2DF17807" w14:textId="4B22F435" w:rsidR="00FC3C95" w:rsidRPr="00FC3C95" w:rsidRDefault="00FC3C95" w:rsidP="00FC3C95">
            <w:pPr>
              <w:pStyle w:val="Bezodstpw"/>
              <w:spacing w:line="276" w:lineRule="auto"/>
              <w:ind w:left="37"/>
              <w:jc w:val="center"/>
              <w:rPr>
                <w:rFonts w:asciiTheme="minorHAnsi" w:hAnsiTheme="minorHAnsi" w:cstheme="minorHAnsi"/>
                <w:bCs/>
                <w:sz w:val="8"/>
                <w:szCs w:val="8"/>
              </w:rPr>
            </w:pPr>
          </w:p>
          <w:p w14:paraId="7499B674" w14:textId="77777777" w:rsidR="000D07D4" w:rsidRDefault="000D07D4" w:rsidP="00535A68">
            <w:pPr>
              <w:pStyle w:val="Bezodstpw"/>
              <w:spacing w:line="276" w:lineRule="auto"/>
              <w:ind w:left="37"/>
              <w:jc w:val="center"/>
              <w:rPr>
                <w:b/>
                <w:bCs/>
              </w:rPr>
            </w:pPr>
          </w:p>
          <w:p w14:paraId="45D0779D" w14:textId="77777777" w:rsidR="000D07D4" w:rsidRDefault="000D07D4" w:rsidP="00535A68">
            <w:pPr>
              <w:pStyle w:val="Bezodstpw"/>
              <w:spacing w:line="276" w:lineRule="auto"/>
              <w:ind w:left="37"/>
              <w:jc w:val="center"/>
              <w:rPr>
                <w:rStyle w:val="Hipercze"/>
                <w:rFonts w:asciiTheme="minorHAnsi" w:hAnsiTheme="minorHAnsi" w:cstheme="minorHAnsi"/>
                <w:b/>
                <w:bCs/>
                <w:szCs w:val="20"/>
              </w:rPr>
            </w:pPr>
            <w:r w:rsidRPr="00D36E48">
              <w:rPr>
                <w:rFonts w:asciiTheme="minorHAnsi" w:hAnsiTheme="minorHAnsi" w:cstheme="minorHAnsi"/>
                <w:b/>
                <w:bCs/>
                <w:szCs w:val="20"/>
              </w:rPr>
              <w:t xml:space="preserve">Anna Mikołajczak </w:t>
            </w:r>
            <w:hyperlink r:id="rId12" w:history="1">
              <w:r w:rsidRPr="00D36E48">
                <w:rPr>
                  <w:rStyle w:val="Hipercze"/>
                  <w:rFonts w:asciiTheme="minorHAnsi" w:hAnsiTheme="minorHAnsi" w:cstheme="minorHAnsi"/>
                  <w:b/>
                  <w:bCs/>
                  <w:szCs w:val="20"/>
                </w:rPr>
                <w:t>anna.j.mikolajczak@pwr.edu.pl</w:t>
              </w:r>
            </w:hyperlink>
          </w:p>
          <w:p w14:paraId="5E64C21F" w14:textId="15D8D9A7" w:rsidR="0077115B" w:rsidRPr="00E117FC" w:rsidRDefault="009820BA" w:rsidP="00535A68">
            <w:pPr>
              <w:pStyle w:val="Bezodstpw"/>
              <w:spacing w:line="276" w:lineRule="auto"/>
              <w:ind w:left="37"/>
              <w:jc w:val="center"/>
              <w:rPr>
                <w:rFonts w:asciiTheme="minorHAnsi" w:hAnsiTheme="minorHAnsi" w:cstheme="minorHAnsi"/>
                <w:b/>
                <w:bCs/>
                <w:szCs w:val="20"/>
              </w:rPr>
            </w:pPr>
            <w:r>
              <w:rPr>
                <w:rFonts w:asciiTheme="minorHAnsi" w:hAnsiTheme="minorHAnsi" w:cstheme="minorHAnsi"/>
                <w:b/>
                <w:bCs/>
                <w:szCs w:val="20"/>
              </w:rPr>
              <w:t xml:space="preserve">Ewa Kowalek </w:t>
            </w:r>
            <w:r w:rsidR="00430BC0">
              <w:rPr>
                <w:rFonts w:asciiTheme="minorHAnsi" w:hAnsiTheme="minorHAnsi" w:cstheme="minorHAnsi"/>
                <w:b/>
                <w:bCs/>
                <w:szCs w:val="20"/>
              </w:rPr>
              <w:t xml:space="preserve"> </w:t>
            </w:r>
            <w:r w:rsidR="004067B7" w:rsidRPr="00E117FC">
              <w:rPr>
                <w:rFonts w:asciiTheme="minorHAnsi" w:hAnsiTheme="minorHAnsi" w:cstheme="minorHAnsi"/>
                <w:b/>
                <w:bCs/>
                <w:szCs w:val="20"/>
              </w:rPr>
              <w:t xml:space="preserve"> </w:t>
            </w:r>
            <w:hyperlink r:id="rId13" w:history="1">
              <w:r w:rsidRPr="00FA7945">
                <w:rPr>
                  <w:rStyle w:val="Hipercze"/>
                  <w:b/>
                  <w:bCs/>
                </w:rPr>
                <w:t>ewa.kowalek</w:t>
              </w:r>
              <w:r w:rsidRPr="00FA7945">
                <w:rPr>
                  <w:rStyle w:val="Hipercze"/>
                  <w:rFonts w:asciiTheme="minorHAnsi" w:hAnsiTheme="minorHAnsi" w:cstheme="minorHAnsi"/>
                  <w:b/>
                  <w:bCs/>
                  <w:szCs w:val="20"/>
                </w:rPr>
                <w:t>@pwr.edu.pl</w:t>
              </w:r>
            </w:hyperlink>
          </w:p>
          <w:p w14:paraId="6F64C747" w14:textId="6F104645" w:rsidR="00D36E48" w:rsidRPr="009D5529" w:rsidRDefault="00D36E48" w:rsidP="004067B7">
            <w:pPr>
              <w:pStyle w:val="Bezodstpw"/>
              <w:spacing w:line="276" w:lineRule="auto"/>
              <w:ind w:left="37"/>
              <w:jc w:val="center"/>
              <w:rPr>
                <w:rFonts w:asciiTheme="minorHAnsi" w:hAnsiTheme="minorHAnsi" w:cstheme="minorHAnsi"/>
                <w:bCs/>
                <w:szCs w:val="20"/>
              </w:rPr>
            </w:pPr>
          </w:p>
        </w:tc>
      </w:tr>
      <w:tr w:rsidR="003F0BDD" w:rsidRPr="009D5529" w14:paraId="06D3F2F2" w14:textId="77777777" w:rsidTr="002D2C90">
        <w:trPr>
          <w:trHeight w:val="1123"/>
        </w:trPr>
        <w:tc>
          <w:tcPr>
            <w:tcW w:w="3539" w:type="dxa"/>
            <w:vAlign w:val="center"/>
          </w:tcPr>
          <w:p w14:paraId="4D504964" w14:textId="4BE4E252" w:rsidR="003F0BDD" w:rsidRPr="009D5529" w:rsidRDefault="003F0BDD" w:rsidP="003F0BDD">
            <w:pPr>
              <w:pStyle w:val="Bezodstpw"/>
              <w:spacing w:line="276" w:lineRule="auto"/>
              <w:ind w:firstLine="28"/>
              <w:jc w:val="center"/>
              <w:rPr>
                <w:rFonts w:asciiTheme="minorHAnsi" w:hAnsiTheme="minorHAnsi" w:cstheme="minorHAnsi"/>
                <w:b/>
                <w:bCs/>
                <w:szCs w:val="20"/>
              </w:rPr>
            </w:pPr>
            <w:r w:rsidRPr="004247DF">
              <w:rPr>
                <w:rFonts w:ascii="Arial" w:hAnsi="Arial" w:cs="Arial"/>
                <w:b/>
                <w:bCs/>
                <w:sz w:val="18"/>
                <w:szCs w:val="18"/>
              </w:rPr>
              <w:t>Adres strony internetowej prowadzonego postępowania:</w:t>
            </w:r>
            <w:r>
              <w:t xml:space="preserve"> </w:t>
            </w:r>
            <w:hyperlink r:id="rId14" w:history="1">
              <w:r w:rsidRPr="00B8056F">
                <w:rPr>
                  <w:rStyle w:val="Hipercze"/>
                  <w:rFonts w:ascii="Arial" w:hAnsi="Arial" w:cs="Arial"/>
                  <w:bCs/>
                  <w:sz w:val="18"/>
                  <w:szCs w:val="18"/>
                </w:rPr>
                <w:t>https://ezamowienia.gov.pl/pl/</w:t>
              </w:r>
            </w:hyperlink>
          </w:p>
        </w:tc>
        <w:tc>
          <w:tcPr>
            <w:tcW w:w="5947" w:type="dxa"/>
            <w:vAlign w:val="center"/>
          </w:tcPr>
          <w:p w14:paraId="1C1C5ACC" w14:textId="083C1574" w:rsidR="003F0BDD" w:rsidRPr="004B20C9" w:rsidRDefault="00310DE2" w:rsidP="00CA4EAA">
            <w:pPr>
              <w:pStyle w:val="Bezodstpw"/>
              <w:spacing w:line="276" w:lineRule="auto"/>
              <w:ind w:left="37"/>
              <w:jc w:val="center"/>
              <w:rPr>
                <w:highlight w:val="yellow"/>
              </w:rPr>
            </w:pPr>
            <w:r>
              <w:t>https://ezamowienia.gov.pl/mp-client/search/list/ocds-148610-53ffeba6-2358-464b-9c68-7d4a32b482f9</w:t>
            </w:r>
            <w:bookmarkStart w:id="4" w:name="_GoBack"/>
            <w:bookmarkEnd w:id="4"/>
          </w:p>
        </w:tc>
      </w:tr>
      <w:tr w:rsidR="003F0BDD" w:rsidRPr="009D5529" w14:paraId="3E7FFCC4" w14:textId="77777777" w:rsidTr="002D2C90">
        <w:trPr>
          <w:trHeight w:val="1123"/>
        </w:trPr>
        <w:tc>
          <w:tcPr>
            <w:tcW w:w="3539" w:type="dxa"/>
            <w:vAlign w:val="center"/>
          </w:tcPr>
          <w:p w14:paraId="703AC3DA" w14:textId="4F10C15F" w:rsidR="003F0BDD" w:rsidRPr="004247DF" w:rsidRDefault="003F0BDD" w:rsidP="003F0BDD">
            <w:pPr>
              <w:pStyle w:val="Bezodstpw"/>
              <w:spacing w:line="276" w:lineRule="auto"/>
              <w:ind w:firstLine="28"/>
              <w:jc w:val="center"/>
              <w:rPr>
                <w:rFonts w:ascii="Arial" w:hAnsi="Arial" w:cs="Arial"/>
                <w:b/>
                <w:bCs/>
                <w:sz w:val="18"/>
                <w:szCs w:val="18"/>
              </w:rPr>
            </w:pPr>
            <w:r w:rsidRPr="005707BD">
              <w:rPr>
                <w:rFonts w:ascii="Arial" w:hAnsi="Arial" w:cs="Arial"/>
                <w:b/>
                <w:bCs/>
                <w:sz w:val="18"/>
                <w:szCs w:val="18"/>
              </w:rPr>
              <w:t>Identyfikator (ID) postępowa</w:t>
            </w:r>
            <w:r>
              <w:rPr>
                <w:rFonts w:ascii="Arial" w:hAnsi="Arial" w:cs="Arial"/>
                <w:b/>
                <w:bCs/>
                <w:sz w:val="18"/>
                <w:szCs w:val="18"/>
              </w:rPr>
              <w:t>nia na Platformie e-Zamówienia:</w:t>
            </w:r>
          </w:p>
        </w:tc>
        <w:tc>
          <w:tcPr>
            <w:tcW w:w="5947" w:type="dxa"/>
            <w:vAlign w:val="center"/>
          </w:tcPr>
          <w:p w14:paraId="19787DD4" w14:textId="57887D26" w:rsidR="003F0BDD" w:rsidRPr="004B20C9" w:rsidRDefault="00310DE2" w:rsidP="003F0BDD">
            <w:pPr>
              <w:pStyle w:val="Bezodstpw"/>
              <w:spacing w:line="276" w:lineRule="auto"/>
              <w:ind w:left="37"/>
              <w:jc w:val="center"/>
              <w:rPr>
                <w:highlight w:val="yellow"/>
              </w:rPr>
            </w:pPr>
            <w:r w:rsidRPr="00310DE2">
              <w:t>ocds-148610-53ffeba6-2358-464b-9c68-7d4a32b482f9</w:t>
            </w:r>
          </w:p>
        </w:tc>
      </w:tr>
    </w:tbl>
    <w:p w14:paraId="03E872D4" w14:textId="77777777" w:rsidR="00D70C52" w:rsidRPr="009D5529" w:rsidRDefault="00D70C52" w:rsidP="00D70C52">
      <w:pPr>
        <w:spacing w:line="276" w:lineRule="auto"/>
        <w:jc w:val="both"/>
        <w:rPr>
          <w:rFonts w:asciiTheme="minorHAnsi" w:hAnsiTheme="minorHAnsi" w:cstheme="minorHAnsi"/>
          <w:bCs/>
          <w:iCs/>
          <w:sz w:val="22"/>
          <w:szCs w:val="20"/>
        </w:rPr>
      </w:pPr>
    </w:p>
    <w:p w14:paraId="0789D528" w14:textId="6BB739C3" w:rsidR="001C1F6D" w:rsidRPr="00E604A0" w:rsidRDefault="00647D4C" w:rsidP="00E604A0">
      <w:pPr>
        <w:numPr>
          <w:ilvl w:val="0"/>
          <w:numId w:val="2"/>
        </w:numPr>
        <w:spacing w:line="276" w:lineRule="auto"/>
        <w:ind w:left="364" w:hanging="345"/>
        <w:jc w:val="both"/>
        <w:rPr>
          <w:rFonts w:asciiTheme="minorHAnsi" w:hAnsiTheme="minorHAnsi" w:cstheme="minorHAnsi"/>
          <w:bCs/>
          <w:iCs/>
          <w:sz w:val="22"/>
          <w:szCs w:val="20"/>
        </w:rPr>
      </w:pPr>
      <w:r w:rsidRPr="009D5529">
        <w:rPr>
          <w:rFonts w:asciiTheme="minorHAnsi" w:hAnsiTheme="minorHAnsi" w:cstheme="minorHAnsi"/>
          <w:b/>
          <w:bCs/>
          <w:iCs/>
          <w:sz w:val="22"/>
          <w:szCs w:val="20"/>
        </w:rPr>
        <w:t xml:space="preserve">Postępowanie </w:t>
      </w:r>
      <w:r w:rsidR="001C1F6D" w:rsidRPr="009D5529">
        <w:rPr>
          <w:rFonts w:asciiTheme="minorHAnsi" w:hAnsiTheme="minorHAnsi" w:cstheme="minorHAnsi"/>
          <w:b/>
          <w:bCs/>
          <w:iCs/>
          <w:sz w:val="22"/>
          <w:szCs w:val="20"/>
        </w:rPr>
        <w:t xml:space="preserve">o udzielenie zamówienia publicznego </w:t>
      </w:r>
      <w:r w:rsidRPr="009D5529">
        <w:rPr>
          <w:rFonts w:asciiTheme="minorHAnsi" w:hAnsiTheme="minorHAnsi" w:cstheme="minorHAnsi"/>
          <w:b/>
          <w:bCs/>
          <w:iCs/>
          <w:sz w:val="22"/>
          <w:szCs w:val="20"/>
        </w:rPr>
        <w:t xml:space="preserve">prowadzone jest w trybie </w:t>
      </w:r>
      <w:r w:rsidR="001C1F6D" w:rsidRPr="009D5529">
        <w:rPr>
          <w:rFonts w:asciiTheme="minorHAnsi" w:hAnsiTheme="minorHAnsi" w:cstheme="minorHAnsi"/>
          <w:b/>
          <w:bCs/>
          <w:iCs/>
          <w:sz w:val="22"/>
          <w:szCs w:val="20"/>
        </w:rPr>
        <w:t xml:space="preserve">podstawowym, </w:t>
      </w:r>
      <w:r w:rsidR="00E604A0" w:rsidRPr="009D5529">
        <w:rPr>
          <w:rFonts w:asciiTheme="minorHAnsi" w:hAnsiTheme="minorHAnsi" w:cstheme="minorHAnsi"/>
          <w:bCs/>
          <w:iCs/>
          <w:sz w:val="22"/>
          <w:szCs w:val="20"/>
        </w:rPr>
        <w:t>na podstawie art. 275 pkt 1</w:t>
      </w:r>
      <w:r w:rsidR="00E604A0">
        <w:rPr>
          <w:rFonts w:asciiTheme="minorHAnsi" w:hAnsiTheme="minorHAnsi" w:cstheme="minorHAnsi"/>
          <w:bCs/>
          <w:iCs/>
          <w:sz w:val="22"/>
          <w:szCs w:val="20"/>
        </w:rPr>
        <w:t xml:space="preserve"> </w:t>
      </w:r>
      <w:r w:rsidR="00E604A0" w:rsidRPr="009D5529">
        <w:rPr>
          <w:rFonts w:asciiTheme="minorHAnsi" w:hAnsiTheme="minorHAnsi" w:cstheme="minorHAnsi"/>
          <w:bCs/>
          <w:iCs/>
          <w:sz w:val="22"/>
          <w:szCs w:val="20"/>
        </w:rPr>
        <w:t xml:space="preserve">ustawy z dnia 11 września 2019r. Prawo zamówień publicznych </w:t>
      </w:r>
      <w:r w:rsidR="00E604A0" w:rsidRPr="000D07D4">
        <w:rPr>
          <w:rFonts w:asciiTheme="minorHAnsi" w:hAnsiTheme="minorHAnsi" w:cstheme="minorHAnsi"/>
          <w:bCs/>
          <w:i/>
          <w:iCs/>
          <w:color w:val="2F5496" w:themeColor="accent1" w:themeShade="BF"/>
          <w:sz w:val="22"/>
          <w:szCs w:val="20"/>
        </w:rPr>
        <w:t>(</w:t>
      </w:r>
      <w:proofErr w:type="spellStart"/>
      <w:r w:rsidR="00E604A0" w:rsidRPr="000D07D4">
        <w:rPr>
          <w:rFonts w:asciiTheme="minorHAnsi" w:hAnsiTheme="minorHAnsi" w:cstheme="minorHAnsi"/>
          <w:bCs/>
          <w:i/>
          <w:iCs/>
          <w:color w:val="2F5496" w:themeColor="accent1" w:themeShade="BF"/>
          <w:sz w:val="22"/>
          <w:szCs w:val="20"/>
        </w:rPr>
        <w:t>t.j</w:t>
      </w:r>
      <w:proofErr w:type="spellEnd"/>
      <w:r w:rsidR="00E604A0" w:rsidRPr="000D07D4">
        <w:rPr>
          <w:rFonts w:asciiTheme="minorHAnsi" w:hAnsiTheme="minorHAnsi" w:cstheme="minorHAnsi"/>
          <w:bCs/>
          <w:i/>
          <w:iCs/>
          <w:color w:val="2F5496" w:themeColor="accent1" w:themeShade="BF"/>
          <w:sz w:val="22"/>
          <w:szCs w:val="20"/>
        </w:rPr>
        <w:t>. Dz. U. z 202</w:t>
      </w:r>
      <w:r w:rsidR="000D07D4" w:rsidRPr="000D07D4">
        <w:rPr>
          <w:rFonts w:asciiTheme="minorHAnsi" w:hAnsiTheme="minorHAnsi" w:cstheme="minorHAnsi"/>
          <w:bCs/>
          <w:i/>
          <w:iCs/>
          <w:color w:val="2F5496" w:themeColor="accent1" w:themeShade="BF"/>
          <w:sz w:val="22"/>
          <w:szCs w:val="20"/>
        </w:rPr>
        <w:t>6</w:t>
      </w:r>
      <w:r w:rsidR="00E604A0" w:rsidRPr="000D07D4">
        <w:rPr>
          <w:rFonts w:asciiTheme="minorHAnsi" w:hAnsiTheme="minorHAnsi" w:cstheme="minorHAnsi"/>
          <w:bCs/>
          <w:i/>
          <w:iCs/>
          <w:color w:val="2F5496" w:themeColor="accent1" w:themeShade="BF"/>
          <w:sz w:val="22"/>
          <w:szCs w:val="20"/>
        </w:rPr>
        <w:t xml:space="preserve">r., poz. </w:t>
      </w:r>
      <w:r w:rsidR="000D07D4" w:rsidRPr="000D07D4">
        <w:rPr>
          <w:rFonts w:asciiTheme="minorHAnsi" w:hAnsiTheme="minorHAnsi" w:cstheme="minorHAnsi"/>
          <w:bCs/>
          <w:i/>
          <w:iCs/>
          <w:color w:val="2F5496" w:themeColor="accent1" w:themeShade="BF"/>
          <w:sz w:val="22"/>
          <w:szCs w:val="20"/>
        </w:rPr>
        <w:t>793</w:t>
      </w:r>
      <w:r w:rsidR="00E604A0" w:rsidRPr="000D07D4">
        <w:rPr>
          <w:rFonts w:asciiTheme="minorHAnsi" w:hAnsiTheme="minorHAnsi" w:cstheme="minorHAnsi"/>
          <w:bCs/>
          <w:i/>
          <w:iCs/>
          <w:color w:val="2F5496" w:themeColor="accent1" w:themeShade="BF"/>
          <w:sz w:val="22"/>
          <w:szCs w:val="20"/>
        </w:rPr>
        <w:t>)</w:t>
      </w:r>
      <w:r w:rsidR="00E604A0" w:rsidRPr="000D07D4">
        <w:rPr>
          <w:rFonts w:asciiTheme="minorHAnsi" w:hAnsiTheme="minorHAnsi" w:cstheme="minorHAnsi"/>
          <w:bCs/>
          <w:iCs/>
          <w:color w:val="2F5496" w:themeColor="accent1" w:themeShade="BF"/>
          <w:sz w:val="22"/>
          <w:szCs w:val="20"/>
        </w:rPr>
        <w:t xml:space="preserve"> </w:t>
      </w:r>
      <w:r w:rsidR="00E604A0" w:rsidRPr="009D5529">
        <w:rPr>
          <w:rFonts w:asciiTheme="minorHAnsi" w:hAnsiTheme="minorHAnsi" w:cstheme="minorHAnsi"/>
          <w:bCs/>
          <w:iCs/>
          <w:sz w:val="22"/>
          <w:szCs w:val="20"/>
        </w:rPr>
        <w:t xml:space="preserve">zwanej </w:t>
      </w:r>
      <w:proofErr w:type="spellStart"/>
      <w:r w:rsidR="00E604A0" w:rsidRPr="009D5529">
        <w:rPr>
          <w:rFonts w:asciiTheme="minorHAnsi" w:hAnsiTheme="minorHAnsi" w:cstheme="minorHAnsi"/>
          <w:bCs/>
          <w:iCs/>
          <w:sz w:val="22"/>
          <w:szCs w:val="20"/>
        </w:rPr>
        <w:t>uPzp</w:t>
      </w:r>
      <w:proofErr w:type="spellEnd"/>
      <w:r w:rsidR="00E604A0" w:rsidRPr="009D5529">
        <w:rPr>
          <w:rFonts w:asciiTheme="minorHAnsi" w:hAnsiTheme="minorHAnsi" w:cstheme="minorHAnsi"/>
          <w:bCs/>
          <w:iCs/>
          <w:sz w:val="22"/>
          <w:szCs w:val="20"/>
        </w:rPr>
        <w:t>.</w:t>
      </w:r>
    </w:p>
    <w:p w14:paraId="4DC32477" w14:textId="77777777" w:rsidR="007E6A83" w:rsidRPr="009D5529" w:rsidRDefault="007E6A83" w:rsidP="007E6A83">
      <w:pPr>
        <w:numPr>
          <w:ilvl w:val="0"/>
          <w:numId w:val="2"/>
        </w:numPr>
        <w:spacing w:line="276" w:lineRule="auto"/>
        <w:ind w:left="364" w:hanging="345"/>
        <w:jc w:val="both"/>
        <w:rPr>
          <w:rFonts w:asciiTheme="minorHAnsi" w:hAnsiTheme="minorHAnsi" w:cstheme="minorHAnsi"/>
          <w:bCs/>
          <w:iCs/>
          <w:sz w:val="22"/>
          <w:szCs w:val="20"/>
        </w:rPr>
      </w:pPr>
      <w:r w:rsidRPr="009D5529">
        <w:rPr>
          <w:rFonts w:asciiTheme="minorHAnsi" w:hAnsiTheme="minorHAnsi" w:cstheme="minorHAnsi"/>
          <w:b/>
          <w:bCs/>
          <w:iCs/>
          <w:sz w:val="22"/>
          <w:szCs w:val="20"/>
        </w:rPr>
        <w:t>Zamawiający nie przewiduje wyboru oferty najkorzystniejszej z możliwością prowadzenia negocjacji.</w:t>
      </w:r>
    </w:p>
    <w:p w14:paraId="525AC744" w14:textId="0223CB20" w:rsidR="00C867DC" w:rsidRPr="009D5529" w:rsidRDefault="00C867DC" w:rsidP="003D2DAF">
      <w:pPr>
        <w:pStyle w:val="Akapitzlist"/>
        <w:numPr>
          <w:ilvl w:val="0"/>
          <w:numId w:val="2"/>
        </w:numPr>
        <w:ind w:left="364" w:hanging="345"/>
        <w:jc w:val="both"/>
        <w:rPr>
          <w:rFonts w:asciiTheme="minorHAnsi" w:hAnsiTheme="minorHAnsi" w:cstheme="minorHAnsi"/>
          <w:bCs/>
          <w:iCs/>
          <w:szCs w:val="20"/>
        </w:rPr>
      </w:pPr>
      <w:r w:rsidRPr="009D5529">
        <w:rPr>
          <w:rFonts w:asciiTheme="minorHAnsi" w:eastAsia="Times New Roman" w:hAnsiTheme="minorHAnsi" w:cstheme="minorHAnsi"/>
          <w:bCs/>
          <w:iCs/>
          <w:szCs w:val="20"/>
          <w:lang w:eastAsia="pl-PL"/>
        </w:rPr>
        <w:t>Szacunkowa wartość przedmiotowego zamówienia nie przekracza progów unijnych o jakich mowa w</w:t>
      </w:r>
      <w:r w:rsidR="007F3DB4">
        <w:rPr>
          <w:rFonts w:asciiTheme="minorHAnsi" w:eastAsia="Times New Roman" w:hAnsiTheme="minorHAnsi" w:cstheme="minorHAnsi"/>
          <w:bCs/>
          <w:iCs/>
          <w:szCs w:val="20"/>
          <w:lang w:eastAsia="pl-PL"/>
        </w:rPr>
        <w:t> </w:t>
      </w:r>
      <w:r w:rsidRPr="009D5529">
        <w:rPr>
          <w:rFonts w:asciiTheme="minorHAnsi" w:eastAsia="Times New Roman" w:hAnsiTheme="minorHAnsi" w:cstheme="minorHAnsi"/>
          <w:bCs/>
          <w:iCs/>
          <w:szCs w:val="20"/>
          <w:lang w:eastAsia="pl-PL"/>
        </w:rPr>
        <w:t xml:space="preserve">art. 3 </w:t>
      </w:r>
      <w:proofErr w:type="spellStart"/>
      <w:r w:rsidRPr="009D5529">
        <w:rPr>
          <w:rFonts w:asciiTheme="minorHAnsi" w:eastAsia="Times New Roman" w:hAnsiTheme="minorHAnsi" w:cstheme="minorHAnsi"/>
          <w:bCs/>
          <w:iCs/>
          <w:szCs w:val="20"/>
          <w:lang w:eastAsia="pl-PL"/>
        </w:rPr>
        <w:t>uPzp</w:t>
      </w:r>
      <w:proofErr w:type="spellEnd"/>
      <w:r w:rsidRPr="009D5529">
        <w:rPr>
          <w:rFonts w:asciiTheme="minorHAnsi" w:eastAsia="Times New Roman" w:hAnsiTheme="minorHAnsi" w:cstheme="minorHAnsi"/>
          <w:bCs/>
          <w:iCs/>
          <w:szCs w:val="20"/>
          <w:lang w:eastAsia="pl-PL"/>
        </w:rPr>
        <w:t>.</w:t>
      </w:r>
    </w:p>
    <w:p w14:paraId="7F9B53F7" w14:textId="77777777" w:rsidR="00557134" w:rsidRPr="009D5529" w:rsidRDefault="007E6A83" w:rsidP="00557134">
      <w:pPr>
        <w:pStyle w:val="Akapitzlist"/>
        <w:numPr>
          <w:ilvl w:val="0"/>
          <w:numId w:val="2"/>
        </w:numPr>
        <w:spacing w:after="0"/>
        <w:ind w:left="364" w:hanging="345"/>
        <w:jc w:val="both"/>
        <w:rPr>
          <w:rFonts w:asciiTheme="minorHAnsi" w:hAnsiTheme="minorHAnsi" w:cstheme="minorHAnsi"/>
          <w:bCs/>
          <w:iCs/>
          <w:szCs w:val="20"/>
        </w:rPr>
      </w:pPr>
      <w:r w:rsidRPr="009D5529">
        <w:rPr>
          <w:rFonts w:asciiTheme="minorHAnsi" w:hAnsiTheme="minorHAnsi" w:cstheme="minorHAnsi"/>
          <w:bCs/>
          <w:iCs/>
          <w:szCs w:val="20"/>
        </w:rPr>
        <w:t>Do prowadzonego postępowania z</w:t>
      </w:r>
      <w:r w:rsidR="00C51563" w:rsidRPr="009D5529">
        <w:rPr>
          <w:rFonts w:asciiTheme="minorHAnsi" w:hAnsiTheme="minorHAnsi" w:cstheme="minorHAnsi"/>
          <w:bCs/>
          <w:iCs/>
          <w:szCs w:val="20"/>
        </w:rPr>
        <w:t xml:space="preserve">astosowanie mają także akty wykonawcze do wymienionej </w:t>
      </w:r>
      <w:proofErr w:type="spellStart"/>
      <w:r w:rsidR="00C51563" w:rsidRPr="009D5529">
        <w:rPr>
          <w:rFonts w:asciiTheme="minorHAnsi" w:hAnsiTheme="minorHAnsi" w:cstheme="minorHAnsi"/>
          <w:bCs/>
          <w:iCs/>
          <w:szCs w:val="20"/>
        </w:rPr>
        <w:t>uPzp</w:t>
      </w:r>
      <w:proofErr w:type="spellEnd"/>
      <w:r w:rsidR="00C51563" w:rsidRPr="009D5529">
        <w:rPr>
          <w:rFonts w:asciiTheme="minorHAnsi" w:hAnsiTheme="minorHAnsi" w:cstheme="minorHAnsi"/>
          <w:bCs/>
          <w:iCs/>
          <w:szCs w:val="20"/>
        </w:rPr>
        <w:t>, w</w:t>
      </w:r>
      <w:r w:rsidRPr="009D5529">
        <w:rPr>
          <w:rFonts w:asciiTheme="minorHAnsi" w:hAnsiTheme="minorHAnsi" w:cstheme="minorHAnsi"/>
          <w:bCs/>
          <w:iCs/>
          <w:szCs w:val="20"/>
        </w:rPr>
        <w:t> </w:t>
      </w:r>
      <w:r w:rsidR="00C51563" w:rsidRPr="009D5529">
        <w:rPr>
          <w:rFonts w:asciiTheme="minorHAnsi" w:hAnsiTheme="minorHAnsi" w:cstheme="minorHAnsi"/>
          <w:bCs/>
          <w:iCs/>
          <w:szCs w:val="20"/>
        </w:rPr>
        <w:t>szczególności</w:t>
      </w:r>
      <w:r w:rsidRPr="009D5529">
        <w:rPr>
          <w:rFonts w:asciiTheme="minorHAnsi" w:hAnsiTheme="minorHAnsi" w:cstheme="minorHAnsi"/>
          <w:bCs/>
          <w:iCs/>
          <w:szCs w:val="20"/>
        </w:rPr>
        <w:t>:</w:t>
      </w:r>
    </w:p>
    <w:p w14:paraId="04F129E3" w14:textId="77777777" w:rsidR="00557134" w:rsidRPr="009D5529" w:rsidRDefault="007E6A83" w:rsidP="00557134">
      <w:pPr>
        <w:pStyle w:val="Akapitzlist"/>
        <w:numPr>
          <w:ilvl w:val="1"/>
          <w:numId w:val="2"/>
        </w:numPr>
        <w:spacing w:after="0"/>
        <w:jc w:val="both"/>
        <w:rPr>
          <w:rFonts w:asciiTheme="minorHAnsi" w:hAnsiTheme="minorHAnsi" w:cstheme="minorHAnsi"/>
          <w:bCs/>
          <w:iCs/>
          <w:szCs w:val="20"/>
        </w:rPr>
      </w:pPr>
      <w:r w:rsidRPr="009D5529">
        <w:rPr>
          <w:rFonts w:asciiTheme="minorHAnsi" w:hAnsiTheme="minorHAnsi" w:cstheme="minorHAnsi"/>
          <w:bCs/>
          <w:iCs/>
          <w:szCs w:val="20"/>
        </w:rPr>
        <w:t>Rozporządzenie Ministra Rozwoju, Pracy i Technologii z dnia 23 grudnia 2020r. w sprawie podmiotowych środków dowodowych oraz innych dokumentów lub oświadczeń, jakich może żądać zamawiający od wykonawcy (Dz. U. z 2020r., poz. 2415)</w:t>
      </w:r>
      <w:r w:rsidR="00C51563" w:rsidRPr="009D5529">
        <w:rPr>
          <w:rFonts w:asciiTheme="minorHAnsi" w:hAnsiTheme="minorHAnsi" w:cstheme="minorHAnsi"/>
          <w:bCs/>
          <w:i/>
          <w:iCs/>
          <w:szCs w:val="20"/>
        </w:rPr>
        <w:t xml:space="preserve">, zwane dalej Rozporządzeniem </w:t>
      </w:r>
      <w:r w:rsidRPr="009D5529">
        <w:rPr>
          <w:rFonts w:asciiTheme="minorHAnsi" w:hAnsiTheme="minorHAnsi" w:cstheme="minorHAnsi"/>
          <w:bCs/>
          <w:i/>
          <w:iCs/>
          <w:szCs w:val="20"/>
        </w:rPr>
        <w:t>dot. podmiotowych środków dowodowych;</w:t>
      </w:r>
      <w:r w:rsidR="00C51563" w:rsidRPr="009D5529">
        <w:rPr>
          <w:rFonts w:asciiTheme="minorHAnsi" w:hAnsiTheme="minorHAnsi" w:cstheme="minorHAnsi"/>
          <w:bCs/>
          <w:i/>
          <w:iCs/>
          <w:szCs w:val="20"/>
        </w:rPr>
        <w:t xml:space="preserve"> </w:t>
      </w:r>
    </w:p>
    <w:p w14:paraId="32E0A662" w14:textId="77777777" w:rsidR="00D17A4D" w:rsidRPr="009D5529" w:rsidRDefault="007E6A83" w:rsidP="00557134">
      <w:pPr>
        <w:pStyle w:val="Akapitzlist"/>
        <w:numPr>
          <w:ilvl w:val="1"/>
          <w:numId w:val="2"/>
        </w:numPr>
        <w:spacing w:after="0"/>
        <w:jc w:val="both"/>
        <w:rPr>
          <w:rFonts w:asciiTheme="minorHAnsi" w:hAnsiTheme="minorHAnsi" w:cstheme="minorHAnsi"/>
          <w:bCs/>
          <w:iCs/>
          <w:szCs w:val="20"/>
        </w:rPr>
      </w:pPr>
      <w:r w:rsidRPr="009D5529">
        <w:rPr>
          <w:rFonts w:asciiTheme="minorHAnsi" w:hAnsiTheme="minorHAnsi" w:cstheme="minorHAnsi"/>
          <w:bCs/>
          <w:iCs/>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00C51563" w:rsidRPr="009D5529">
        <w:rPr>
          <w:rFonts w:asciiTheme="minorHAnsi" w:hAnsiTheme="minorHAnsi" w:cstheme="minorHAnsi"/>
          <w:bCs/>
          <w:i/>
          <w:iCs/>
          <w:szCs w:val="20"/>
        </w:rPr>
        <w:t xml:space="preserve">(Dz. U. z </w:t>
      </w:r>
      <w:r w:rsidRPr="009D5529">
        <w:rPr>
          <w:rFonts w:asciiTheme="minorHAnsi" w:hAnsiTheme="minorHAnsi" w:cstheme="minorHAnsi"/>
          <w:bCs/>
          <w:i/>
          <w:iCs/>
          <w:szCs w:val="20"/>
        </w:rPr>
        <w:t>2020</w:t>
      </w:r>
      <w:r w:rsidR="00C51563" w:rsidRPr="009D5529">
        <w:rPr>
          <w:rFonts w:asciiTheme="minorHAnsi" w:hAnsiTheme="minorHAnsi" w:cstheme="minorHAnsi"/>
          <w:bCs/>
          <w:i/>
          <w:iCs/>
          <w:szCs w:val="20"/>
        </w:rPr>
        <w:t xml:space="preserve">r. poz. </w:t>
      </w:r>
      <w:r w:rsidRPr="009D5529">
        <w:rPr>
          <w:rFonts w:asciiTheme="minorHAnsi" w:hAnsiTheme="minorHAnsi" w:cstheme="minorHAnsi"/>
          <w:bCs/>
          <w:i/>
          <w:iCs/>
          <w:szCs w:val="20"/>
        </w:rPr>
        <w:t>2452</w:t>
      </w:r>
      <w:r w:rsidR="00C51563" w:rsidRPr="009D5529">
        <w:rPr>
          <w:rFonts w:asciiTheme="minorHAnsi" w:hAnsiTheme="minorHAnsi" w:cstheme="minorHAnsi"/>
          <w:bCs/>
          <w:i/>
          <w:iCs/>
          <w:szCs w:val="20"/>
        </w:rPr>
        <w:t>)</w:t>
      </w:r>
      <w:r w:rsidRPr="009D5529">
        <w:rPr>
          <w:rFonts w:asciiTheme="minorHAnsi" w:hAnsiTheme="minorHAnsi" w:cstheme="minorHAnsi"/>
          <w:bCs/>
          <w:iCs/>
          <w:szCs w:val="20"/>
        </w:rPr>
        <w:t>,</w:t>
      </w:r>
      <w:r w:rsidR="00C51563" w:rsidRPr="009D5529">
        <w:rPr>
          <w:rFonts w:asciiTheme="minorHAnsi" w:hAnsiTheme="minorHAnsi" w:cstheme="minorHAnsi"/>
          <w:bCs/>
          <w:iCs/>
          <w:szCs w:val="20"/>
        </w:rPr>
        <w:t xml:space="preserve"> </w:t>
      </w:r>
      <w:r w:rsidR="00C51563" w:rsidRPr="009D5529">
        <w:rPr>
          <w:rFonts w:asciiTheme="minorHAnsi" w:hAnsiTheme="minorHAnsi" w:cstheme="minorHAnsi"/>
          <w:bCs/>
          <w:i/>
          <w:iCs/>
          <w:szCs w:val="20"/>
        </w:rPr>
        <w:t xml:space="preserve">zwane dalej Rozporządzeniem </w:t>
      </w:r>
      <w:r w:rsidR="00242124" w:rsidRPr="009D5529">
        <w:rPr>
          <w:rFonts w:asciiTheme="minorHAnsi" w:hAnsiTheme="minorHAnsi" w:cstheme="minorHAnsi"/>
          <w:bCs/>
          <w:i/>
          <w:iCs/>
          <w:szCs w:val="20"/>
        </w:rPr>
        <w:t>dot. środków komunikacji elektronicznej.</w:t>
      </w:r>
    </w:p>
    <w:p w14:paraId="6F5BCAED" w14:textId="77777777" w:rsidR="00D17A4D" w:rsidRPr="009D5529" w:rsidRDefault="00D17A4D" w:rsidP="00931B24">
      <w:pPr>
        <w:numPr>
          <w:ilvl w:val="0"/>
          <w:numId w:val="2"/>
        </w:numPr>
        <w:spacing w:line="276" w:lineRule="auto"/>
        <w:ind w:left="364" w:hanging="345"/>
        <w:jc w:val="both"/>
        <w:rPr>
          <w:rFonts w:asciiTheme="minorHAnsi" w:hAnsiTheme="minorHAnsi" w:cstheme="minorHAnsi"/>
          <w:sz w:val="22"/>
          <w:szCs w:val="20"/>
        </w:rPr>
      </w:pPr>
      <w:r w:rsidRPr="009D5529">
        <w:rPr>
          <w:rFonts w:asciiTheme="minorHAnsi" w:hAnsiTheme="minorHAnsi" w:cstheme="minorHAnsi"/>
          <w:sz w:val="22"/>
          <w:szCs w:val="20"/>
        </w:rPr>
        <w:lastRenderedPageBreak/>
        <w:t xml:space="preserve">Jako podstawowy dokument do sporządzenia </w:t>
      </w:r>
      <w:r w:rsidR="000309AE" w:rsidRPr="009D5529">
        <w:rPr>
          <w:rFonts w:asciiTheme="minorHAnsi" w:hAnsiTheme="minorHAnsi" w:cstheme="minorHAnsi"/>
          <w:sz w:val="22"/>
          <w:szCs w:val="20"/>
        </w:rPr>
        <w:t>O</w:t>
      </w:r>
      <w:r w:rsidRPr="009D5529">
        <w:rPr>
          <w:rFonts w:asciiTheme="minorHAnsi" w:hAnsiTheme="minorHAnsi" w:cstheme="minorHAnsi"/>
          <w:sz w:val="22"/>
          <w:szCs w:val="20"/>
        </w:rPr>
        <w:t>ferty należy traktować niniejszą SWZ</w:t>
      </w:r>
      <w:r w:rsidR="00242124" w:rsidRPr="009D5529">
        <w:rPr>
          <w:rFonts w:asciiTheme="minorHAnsi" w:hAnsiTheme="minorHAnsi" w:cstheme="minorHAnsi"/>
          <w:sz w:val="22"/>
          <w:szCs w:val="20"/>
        </w:rPr>
        <w:t xml:space="preserve"> (Specyfikację Warunków Zamówienia)</w:t>
      </w:r>
      <w:r w:rsidRPr="009D5529">
        <w:rPr>
          <w:rFonts w:asciiTheme="minorHAnsi" w:hAnsiTheme="minorHAnsi" w:cstheme="minorHAnsi"/>
          <w:sz w:val="22"/>
          <w:szCs w:val="20"/>
        </w:rPr>
        <w:t xml:space="preserve"> wraz ze wszystkimi dokumentami zamieszczonymi na stronie internetowej Zamawiającego, w tym ewentualnymi Informacjami dla Wykonawców.</w:t>
      </w:r>
    </w:p>
    <w:p w14:paraId="2F84D152" w14:textId="48519BE7" w:rsidR="00D17A4D" w:rsidRDefault="00D17A4D" w:rsidP="006A3DB3">
      <w:pPr>
        <w:numPr>
          <w:ilvl w:val="0"/>
          <w:numId w:val="2"/>
        </w:numPr>
        <w:spacing w:line="276" w:lineRule="auto"/>
        <w:ind w:left="364" w:hanging="364"/>
        <w:jc w:val="both"/>
        <w:rPr>
          <w:rFonts w:asciiTheme="minorHAnsi" w:hAnsiTheme="minorHAnsi" w:cstheme="minorHAnsi"/>
          <w:sz w:val="22"/>
          <w:szCs w:val="20"/>
        </w:rPr>
      </w:pPr>
      <w:r w:rsidRPr="009D5529">
        <w:rPr>
          <w:rFonts w:asciiTheme="minorHAnsi" w:hAnsiTheme="minorHAnsi" w:cstheme="minorHAnsi"/>
          <w:sz w:val="22"/>
          <w:szCs w:val="20"/>
        </w:rPr>
        <w:t>Do czynno</w:t>
      </w:r>
      <w:r w:rsidRPr="009D5529">
        <w:rPr>
          <w:rFonts w:asciiTheme="minorHAnsi" w:eastAsia="TimesNewRoman" w:hAnsiTheme="minorHAnsi" w:cstheme="minorHAnsi"/>
          <w:sz w:val="22"/>
          <w:szCs w:val="20"/>
        </w:rPr>
        <w:t>ś</w:t>
      </w:r>
      <w:r w:rsidRPr="009D5529">
        <w:rPr>
          <w:rFonts w:asciiTheme="minorHAnsi" w:hAnsiTheme="minorHAnsi" w:cstheme="minorHAnsi"/>
          <w:sz w:val="22"/>
          <w:szCs w:val="20"/>
        </w:rPr>
        <w:t>ci podejmowanych przez Zamawiaj</w:t>
      </w:r>
      <w:r w:rsidRPr="009D5529">
        <w:rPr>
          <w:rFonts w:asciiTheme="minorHAnsi" w:eastAsia="TimesNewRoman" w:hAnsiTheme="minorHAnsi" w:cstheme="minorHAnsi"/>
          <w:sz w:val="22"/>
          <w:szCs w:val="20"/>
        </w:rPr>
        <w:t>ą</w:t>
      </w:r>
      <w:r w:rsidRPr="009D5529">
        <w:rPr>
          <w:rFonts w:asciiTheme="minorHAnsi" w:hAnsiTheme="minorHAnsi" w:cstheme="minorHAnsi"/>
          <w:sz w:val="22"/>
          <w:szCs w:val="20"/>
        </w:rPr>
        <w:t>cego i Wykonawcę stosowa</w:t>
      </w:r>
      <w:r w:rsidRPr="009D5529">
        <w:rPr>
          <w:rFonts w:asciiTheme="minorHAnsi" w:eastAsia="TimesNewRoman" w:hAnsiTheme="minorHAnsi" w:cstheme="minorHAnsi"/>
          <w:sz w:val="22"/>
          <w:szCs w:val="20"/>
        </w:rPr>
        <w:t xml:space="preserve">ć </w:t>
      </w:r>
      <w:r w:rsidRPr="009D5529">
        <w:rPr>
          <w:rFonts w:asciiTheme="minorHAnsi" w:hAnsiTheme="minorHAnsi" w:cstheme="minorHAnsi"/>
          <w:sz w:val="22"/>
          <w:szCs w:val="20"/>
        </w:rPr>
        <w:t>si</w:t>
      </w:r>
      <w:r w:rsidRPr="009D5529">
        <w:rPr>
          <w:rFonts w:asciiTheme="minorHAnsi" w:eastAsia="TimesNewRoman" w:hAnsiTheme="minorHAnsi" w:cstheme="minorHAnsi"/>
          <w:sz w:val="22"/>
          <w:szCs w:val="20"/>
        </w:rPr>
        <w:t xml:space="preserve">ę </w:t>
      </w:r>
      <w:r w:rsidRPr="009D5529">
        <w:rPr>
          <w:rFonts w:asciiTheme="minorHAnsi" w:hAnsiTheme="minorHAnsi" w:cstheme="minorHAnsi"/>
          <w:sz w:val="22"/>
          <w:szCs w:val="20"/>
        </w:rPr>
        <w:t>b</w:t>
      </w:r>
      <w:r w:rsidRPr="009D5529">
        <w:rPr>
          <w:rFonts w:asciiTheme="minorHAnsi" w:eastAsia="TimesNewRoman" w:hAnsiTheme="minorHAnsi" w:cstheme="minorHAnsi"/>
          <w:sz w:val="22"/>
          <w:szCs w:val="20"/>
        </w:rPr>
        <w:t>ę</w:t>
      </w:r>
      <w:r w:rsidRPr="009D5529">
        <w:rPr>
          <w:rFonts w:asciiTheme="minorHAnsi" w:hAnsiTheme="minorHAnsi" w:cstheme="minorHAnsi"/>
          <w:sz w:val="22"/>
          <w:szCs w:val="20"/>
        </w:rPr>
        <w:t>dzie przepisy ustawy z</w:t>
      </w:r>
      <w:r w:rsidR="00462F22" w:rsidRPr="009D5529">
        <w:rPr>
          <w:rFonts w:asciiTheme="minorHAnsi" w:hAnsiTheme="minorHAnsi" w:cstheme="minorHAnsi"/>
          <w:sz w:val="22"/>
          <w:szCs w:val="20"/>
        </w:rPr>
        <w:t> </w:t>
      </w:r>
      <w:r w:rsidRPr="009D5529">
        <w:rPr>
          <w:rFonts w:asciiTheme="minorHAnsi" w:hAnsiTheme="minorHAnsi" w:cstheme="minorHAnsi"/>
          <w:sz w:val="22"/>
          <w:szCs w:val="20"/>
        </w:rPr>
        <w:t xml:space="preserve">dnia 23 kwietnia 1964 r. Kodeks cywilny </w:t>
      </w:r>
      <w:r w:rsidR="009559AD" w:rsidRPr="000D07D4">
        <w:rPr>
          <w:rFonts w:asciiTheme="minorHAnsi" w:hAnsiTheme="minorHAnsi" w:cstheme="minorHAnsi"/>
          <w:i/>
          <w:iCs/>
          <w:color w:val="2F5496" w:themeColor="accent1" w:themeShade="BF"/>
          <w:sz w:val="22"/>
          <w:szCs w:val="20"/>
        </w:rPr>
        <w:t xml:space="preserve">(tj. </w:t>
      </w:r>
      <w:r w:rsidR="00673FCF" w:rsidRPr="000D07D4">
        <w:rPr>
          <w:rFonts w:asciiTheme="minorHAnsi" w:hAnsiTheme="minorHAnsi" w:cstheme="minorHAnsi"/>
          <w:i/>
          <w:iCs/>
          <w:color w:val="2F5496" w:themeColor="accent1" w:themeShade="BF"/>
          <w:sz w:val="22"/>
          <w:szCs w:val="20"/>
        </w:rPr>
        <w:t>Dz. U. z 202</w:t>
      </w:r>
      <w:r w:rsidR="00753F9E">
        <w:rPr>
          <w:rFonts w:asciiTheme="minorHAnsi" w:hAnsiTheme="minorHAnsi" w:cstheme="minorHAnsi"/>
          <w:i/>
          <w:iCs/>
          <w:color w:val="2F5496" w:themeColor="accent1" w:themeShade="BF"/>
          <w:sz w:val="22"/>
          <w:szCs w:val="20"/>
        </w:rPr>
        <w:t>6</w:t>
      </w:r>
      <w:r w:rsidR="00673FCF" w:rsidRPr="000D07D4">
        <w:rPr>
          <w:rFonts w:asciiTheme="minorHAnsi" w:hAnsiTheme="minorHAnsi" w:cstheme="minorHAnsi"/>
          <w:i/>
          <w:iCs/>
          <w:color w:val="2F5496" w:themeColor="accent1" w:themeShade="BF"/>
          <w:sz w:val="22"/>
          <w:szCs w:val="20"/>
        </w:rPr>
        <w:t xml:space="preserve">r., poz. </w:t>
      </w:r>
      <w:r w:rsidR="00753F9E">
        <w:rPr>
          <w:rFonts w:asciiTheme="minorHAnsi" w:hAnsiTheme="minorHAnsi" w:cstheme="minorHAnsi"/>
          <w:i/>
          <w:iCs/>
          <w:color w:val="2F5496" w:themeColor="accent1" w:themeShade="BF"/>
          <w:sz w:val="22"/>
          <w:szCs w:val="20"/>
        </w:rPr>
        <w:t>795</w:t>
      </w:r>
      <w:r w:rsidR="00673FCF" w:rsidRPr="000D07D4">
        <w:rPr>
          <w:rFonts w:asciiTheme="minorHAnsi" w:hAnsiTheme="minorHAnsi" w:cstheme="minorHAnsi"/>
          <w:i/>
          <w:iCs/>
          <w:color w:val="2F5496" w:themeColor="accent1" w:themeShade="BF"/>
          <w:sz w:val="22"/>
          <w:szCs w:val="20"/>
        </w:rPr>
        <w:t xml:space="preserve"> z </w:t>
      </w:r>
      <w:proofErr w:type="spellStart"/>
      <w:r w:rsidR="00673FCF" w:rsidRPr="000D07D4">
        <w:rPr>
          <w:rFonts w:asciiTheme="minorHAnsi" w:hAnsiTheme="minorHAnsi" w:cstheme="minorHAnsi"/>
          <w:i/>
          <w:iCs/>
          <w:color w:val="2F5496" w:themeColor="accent1" w:themeShade="BF"/>
          <w:sz w:val="22"/>
          <w:szCs w:val="20"/>
        </w:rPr>
        <w:t>późn</w:t>
      </w:r>
      <w:proofErr w:type="spellEnd"/>
      <w:r w:rsidR="00673FCF" w:rsidRPr="000D07D4">
        <w:rPr>
          <w:rFonts w:asciiTheme="minorHAnsi" w:hAnsiTheme="minorHAnsi" w:cstheme="minorHAnsi"/>
          <w:i/>
          <w:iCs/>
          <w:color w:val="2F5496" w:themeColor="accent1" w:themeShade="BF"/>
          <w:sz w:val="22"/>
          <w:szCs w:val="20"/>
        </w:rPr>
        <w:t>. zm</w:t>
      </w:r>
      <w:r w:rsidR="00673FCF" w:rsidRPr="00673FCF">
        <w:rPr>
          <w:rFonts w:asciiTheme="minorHAnsi" w:hAnsiTheme="minorHAnsi" w:cstheme="minorHAnsi"/>
          <w:i/>
          <w:iCs/>
          <w:sz w:val="22"/>
          <w:szCs w:val="20"/>
        </w:rPr>
        <w:t>.</w:t>
      </w:r>
      <w:r w:rsidR="00242124" w:rsidRPr="009D5529">
        <w:rPr>
          <w:rFonts w:asciiTheme="minorHAnsi" w:hAnsiTheme="minorHAnsi" w:cstheme="minorHAnsi"/>
          <w:i/>
          <w:iCs/>
          <w:sz w:val="22"/>
          <w:szCs w:val="20"/>
        </w:rPr>
        <w:t>),</w:t>
      </w:r>
      <w:r w:rsidRPr="009D5529">
        <w:rPr>
          <w:rFonts w:asciiTheme="minorHAnsi" w:hAnsiTheme="minorHAnsi" w:cstheme="minorHAnsi"/>
          <w:sz w:val="22"/>
          <w:szCs w:val="20"/>
        </w:rPr>
        <w:t xml:space="preserve"> je</w:t>
      </w:r>
      <w:r w:rsidRPr="009D5529">
        <w:rPr>
          <w:rFonts w:asciiTheme="minorHAnsi" w:eastAsia="TimesNewRoman" w:hAnsiTheme="minorHAnsi" w:cstheme="minorHAnsi"/>
          <w:sz w:val="22"/>
          <w:szCs w:val="20"/>
        </w:rPr>
        <w:t>ż</w:t>
      </w:r>
      <w:r w:rsidRPr="009D5529">
        <w:rPr>
          <w:rFonts w:asciiTheme="minorHAnsi" w:hAnsiTheme="minorHAnsi" w:cstheme="minorHAnsi"/>
          <w:sz w:val="22"/>
          <w:szCs w:val="20"/>
        </w:rPr>
        <w:t xml:space="preserve">eli przepisy </w:t>
      </w:r>
      <w:proofErr w:type="spellStart"/>
      <w:r w:rsidRPr="009D5529">
        <w:rPr>
          <w:rFonts w:asciiTheme="minorHAnsi" w:hAnsiTheme="minorHAnsi" w:cstheme="minorHAnsi"/>
          <w:sz w:val="22"/>
          <w:szCs w:val="20"/>
        </w:rPr>
        <w:t>uPzp</w:t>
      </w:r>
      <w:proofErr w:type="spellEnd"/>
      <w:r w:rsidRPr="009D5529">
        <w:rPr>
          <w:rFonts w:asciiTheme="minorHAnsi" w:hAnsiTheme="minorHAnsi" w:cstheme="minorHAnsi"/>
          <w:sz w:val="22"/>
          <w:szCs w:val="20"/>
        </w:rPr>
        <w:t xml:space="preserve"> nie stanowi</w:t>
      </w:r>
      <w:r w:rsidRPr="009D5529">
        <w:rPr>
          <w:rFonts w:asciiTheme="minorHAnsi" w:eastAsia="TimesNewRoman" w:hAnsiTheme="minorHAnsi" w:cstheme="minorHAnsi"/>
          <w:sz w:val="22"/>
          <w:szCs w:val="20"/>
        </w:rPr>
        <w:t xml:space="preserve">ą </w:t>
      </w:r>
      <w:r w:rsidRPr="009D5529">
        <w:rPr>
          <w:rFonts w:asciiTheme="minorHAnsi" w:hAnsiTheme="minorHAnsi" w:cstheme="minorHAnsi"/>
          <w:sz w:val="22"/>
          <w:szCs w:val="20"/>
        </w:rPr>
        <w:t>inaczej.</w:t>
      </w:r>
    </w:p>
    <w:p w14:paraId="0C0D6123" w14:textId="3A18CE89" w:rsidR="00BC00F9" w:rsidRDefault="00BC00F9" w:rsidP="00BC00F9">
      <w:pPr>
        <w:spacing w:line="276" w:lineRule="auto"/>
        <w:jc w:val="both"/>
        <w:rPr>
          <w:rFonts w:asciiTheme="minorHAnsi" w:hAnsiTheme="minorHAnsi" w:cstheme="minorHAnsi"/>
          <w:sz w:val="22"/>
          <w:szCs w:val="20"/>
        </w:rPr>
      </w:pPr>
    </w:p>
    <w:p w14:paraId="2CF03D84" w14:textId="77777777" w:rsidR="00E604A0" w:rsidRPr="00E604A0" w:rsidRDefault="00BC00F9" w:rsidP="00E604A0">
      <w:pPr>
        <w:spacing w:line="276" w:lineRule="auto"/>
        <w:jc w:val="both"/>
        <w:rPr>
          <w:rFonts w:asciiTheme="minorHAnsi" w:hAnsiTheme="minorHAnsi" w:cstheme="minorHAnsi"/>
          <w:sz w:val="22"/>
          <w:szCs w:val="20"/>
        </w:rPr>
      </w:pPr>
      <w:r w:rsidRPr="00BC00F9">
        <w:rPr>
          <w:rFonts w:asciiTheme="minorHAnsi" w:hAnsiTheme="minorHAnsi" w:cstheme="minorHAnsi"/>
          <w:b/>
          <w:sz w:val="22"/>
          <w:szCs w:val="20"/>
        </w:rPr>
        <w:t>7.</w:t>
      </w:r>
      <w:r w:rsidRPr="00BC00F9">
        <w:rPr>
          <w:rFonts w:asciiTheme="minorHAnsi" w:hAnsiTheme="minorHAnsi" w:cstheme="minorHAnsi"/>
          <w:sz w:val="22"/>
          <w:szCs w:val="20"/>
        </w:rPr>
        <w:t xml:space="preserve"> </w:t>
      </w:r>
      <w:r w:rsidRPr="00BC00F9">
        <w:rPr>
          <w:rFonts w:asciiTheme="minorHAnsi" w:hAnsiTheme="minorHAnsi" w:cstheme="minorHAnsi"/>
          <w:b/>
          <w:sz w:val="22"/>
          <w:szCs w:val="20"/>
        </w:rPr>
        <w:t>KLAUZULA INFORMACYJNA</w:t>
      </w:r>
      <w:r w:rsidRPr="00BC00F9">
        <w:rPr>
          <w:rFonts w:asciiTheme="minorHAnsi" w:hAnsiTheme="minorHAnsi" w:cstheme="minorHAnsi"/>
          <w:sz w:val="22"/>
          <w:szCs w:val="20"/>
        </w:rPr>
        <w:t xml:space="preserve"> </w:t>
      </w:r>
      <w:r w:rsidR="00E604A0" w:rsidRPr="00E604A0">
        <w:rPr>
          <w:rFonts w:asciiTheme="minorHAnsi" w:hAnsiTheme="minorHAnsi" w:cstheme="minorHAnsi"/>
          <w:sz w:val="22"/>
          <w:szCs w:val="20"/>
        </w:rPr>
        <w:t xml:space="preserve">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 związku ze złożonymi nam ofertami, formularzami i załącznikami. </w:t>
      </w:r>
    </w:p>
    <w:p w14:paraId="1774C5ED"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5" w:history="1">
        <w:r w:rsidRPr="00E604A0">
          <w:rPr>
            <w:rStyle w:val="Hipercze"/>
            <w:rFonts w:asciiTheme="minorHAnsi" w:hAnsiTheme="minorHAnsi" w:cstheme="minorHAnsi"/>
            <w:sz w:val="22"/>
            <w:szCs w:val="20"/>
          </w:rPr>
          <w:t>IOD@pwr.edu.pl</w:t>
        </w:r>
      </w:hyperlink>
    </w:p>
    <w:p w14:paraId="75D9C7D2"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w:t>
      </w:r>
      <w:proofErr w:type="spellStart"/>
      <w:r w:rsidRPr="00E604A0">
        <w:rPr>
          <w:rFonts w:asciiTheme="minorHAnsi" w:hAnsiTheme="minorHAnsi" w:cstheme="minorHAnsi"/>
          <w:sz w:val="22"/>
          <w:szCs w:val="20"/>
        </w:rPr>
        <w:t>uPzp</w:t>
      </w:r>
      <w:proofErr w:type="spellEnd"/>
      <w:r w:rsidRPr="00E604A0">
        <w:rPr>
          <w:rFonts w:asciiTheme="minorHAnsi" w:hAnsiTheme="minorHAnsi" w:cstheme="minorHAnsi"/>
          <w:sz w:val="22"/>
          <w:szCs w:val="20"/>
        </w:rPr>
        <w:t xml:space="preserve">) i w związku z art. 44 ust. 4 ustawy o finansach publicznych. Realizacja takich obowiązków wymaga zbierania określonych informacji (w tym czasami danych osobowych) a także (i w określonych przypadkach) ujawniania takich informacji (m.in. zgodnie z art. 18 oraz art. 74 ust. 1 ustawy </w:t>
      </w:r>
      <w:proofErr w:type="spellStart"/>
      <w:r w:rsidRPr="00E604A0">
        <w:rPr>
          <w:rFonts w:asciiTheme="minorHAnsi" w:hAnsiTheme="minorHAnsi" w:cstheme="minorHAnsi"/>
          <w:sz w:val="22"/>
          <w:szCs w:val="20"/>
        </w:rPr>
        <w:t>Pzp</w:t>
      </w:r>
      <w:proofErr w:type="spellEnd"/>
      <w:r w:rsidRPr="00E604A0">
        <w:rPr>
          <w:rFonts w:asciiTheme="minorHAnsi" w:hAnsiTheme="minorHAnsi" w:cstheme="minorHAnsi"/>
          <w:sz w:val="22"/>
          <w:szCs w:val="20"/>
        </w:rPr>
        <w:t>).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3ED3C25E"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5CD46C62"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Zgodnie z art. 78 ust. 1 </w:t>
      </w:r>
      <w:proofErr w:type="spellStart"/>
      <w:r w:rsidRPr="00E604A0">
        <w:rPr>
          <w:rFonts w:asciiTheme="minorHAnsi" w:hAnsiTheme="minorHAnsi" w:cstheme="minorHAnsi"/>
          <w:sz w:val="22"/>
          <w:szCs w:val="20"/>
        </w:rPr>
        <w:t>Pzp</w:t>
      </w:r>
      <w:proofErr w:type="spellEnd"/>
      <w:r w:rsidRPr="00E604A0">
        <w:rPr>
          <w:rFonts w:asciiTheme="minorHAnsi" w:hAnsiTheme="minorHAnsi" w:cstheme="minorHAnsi"/>
          <w:sz w:val="22"/>
          <w:szCs w:val="20"/>
        </w:rPr>
        <w:t xml:space="preserve">.,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w:t>
      </w:r>
      <w:r w:rsidRPr="00E604A0">
        <w:rPr>
          <w:rFonts w:asciiTheme="minorHAnsi" w:hAnsiTheme="minorHAnsi" w:cstheme="minorHAnsi"/>
          <w:sz w:val="22"/>
          <w:szCs w:val="20"/>
        </w:rPr>
        <w:lastRenderedPageBreak/>
        <w:t>z funduszy Unii Europejskiej (UE) przechowywana będzie przez odpowiedni okres wynikający z naszych umów o dofinansowanie projektów finansowanych ze środków pochodzących z UE.</w:t>
      </w:r>
    </w:p>
    <w:p w14:paraId="5C4EDC71"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586BCA05"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W związku z powyższym przysługują Panu/Pani pewne uprawnienia określone w RODO. W szczególności jest to prawo żądania od Zamawiającego:</w:t>
      </w:r>
    </w:p>
    <w:p w14:paraId="3A31FC08" w14:textId="77777777" w:rsidR="00E604A0" w:rsidRPr="00E604A0" w:rsidRDefault="00E604A0" w:rsidP="009C3DE7">
      <w:pPr>
        <w:numPr>
          <w:ilvl w:val="0"/>
          <w:numId w:val="31"/>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2A9E8D0F" w14:textId="77777777" w:rsidR="00E604A0" w:rsidRPr="00E604A0" w:rsidRDefault="00E604A0" w:rsidP="009C3DE7">
      <w:pPr>
        <w:numPr>
          <w:ilvl w:val="0"/>
          <w:numId w:val="31"/>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w:t>
      </w:r>
      <w:proofErr w:type="spellStart"/>
      <w:r w:rsidRPr="00E604A0">
        <w:rPr>
          <w:rFonts w:asciiTheme="minorHAnsi" w:hAnsiTheme="minorHAnsi" w:cstheme="minorHAnsi"/>
          <w:sz w:val="22"/>
          <w:szCs w:val="20"/>
        </w:rPr>
        <w:t>Pzp</w:t>
      </w:r>
      <w:proofErr w:type="spellEnd"/>
      <w:r w:rsidRPr="00E604A0">
        <w:rPr>
          <w:rFonts w:asciiTheme="minorHAnsi" w:hAnsiTheme="minorHAnsi" w:cstheme="minorHAnsi"/>
          <w:sz w:val="22"/>
          <w:szCs w:val="20"/>
        </w:rPr>
        <w:t xml:space="preserve"> oraz nie może naruszać integralności protokołu oraz jego załączników;</w:t>
      </w:r>
    </w:p>
    <w:p w14:paraId="1F963D3C" w14:textId="77777777" w:rsidR="00E604A0" w:rsidRPr="00E604A0" w:rsidRDefault="00E604A0" w:rsidP="009C3DE7">
      <w:pPr>
        <w:numPr>
          <w:ilvl w:val="0"/>
          <w:numId w:val="31"/>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61B7F6E5" w14:textId="77777777" w:rsidR="00E604A0" w:rsidRPr="00E604A0" w:rsidRDefault="00E604A0" w:rsidP="00E604A0">
      <w:p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69878FB2" w14:textId="77777777" w:rsidR="00E604A0" w:rsidRP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W każdym przypadku gdy uzna Pan/Pani, że działania Zamawiającego naruszają RODO może wnieść Pan/Pani skargę do organu nadzorczego właściwego dla Pana/Pani miejsca pobytu - w Polsce jest to Prezes Urzędu Ochrony Danych Osobowych.</w:t>
      </w:r>
    </w:p>
    <w:p w14:paraId="10A09E12" w14:textId="18BF22E6" w:rsid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t>
      </w:r>
      <w:r w:rsidRPr="00E604A0">
        <w:rPr>
          <w:rFonts w:asciiTheme="minorHAnsi" w:hAnsiTheme="minorHAnsi" w:cstheme="minorHAnsi"/>
          <w:sz w:val="22"/>
          <w:szCs w:val="20"/>
        </w:rPr>
        <w:lastRenderedPageBreak/>
        <w:t>wymaga aby przed udostępnieniem mu Pani/Pana danych osobowych Wykonawca zapoznał Panią/Pana z niniejszymi informacjami.</w:t>
      </w:r>
    </w:p>
    <w:p w14:paraId="77AA8A92" w14:textId="1D476122" w:rsidR="00E604A0" w:rsidRDefault="00E604A0" w:rsidP="009C3DE7">
      <w:pPr>
        <w:numPr>
          <w:ilvl w:val="0"/>
          <w:numId w:val="32"/>
        </w:numPr>
        <w:spacing w:line="276" w:lineRule="auto"/>
        <w:jc w:val="both"/>
        <w:rPr>
          <w:rFonts w:asciiTheme="minorHAnsi" w:hAnsiTheme="minorHAnsi" w:cstheme="minorHAnsi"/>
          <w:sz w:val="22"/>
          <w:szCs w:val="20"/>
        </w:rPr>
      </w:pPr>
      <w:r w:rsidRPr="00E604A0">
        <w:rPr>
          <w:rFonts w:asciiTheme="minorHAnsi" w:hAnsiTheme="minorHAnsi" w:cstheme="minorHAnsi"/>
          <w:sz w:val="22"/>
          <w:szCs w:val="20"/>
        </w:rPr>
        <w:t xml:space="preserve">Obowiązek podania danych osobowych dotyczących Pani/Pana jest wymogiem ustawowym określonym w przepisach </w:t>
      </w:r>
      <w:proofErr w:type="spellStart"/>
      <w:r w:rsidRPr="00E604A0">
        <w:rPr>
          <w:rFonts w:asciiTheme="minorHAnsi" w:hAnsiTheme="minorHAnsi" w:cstheme="minorHAnsi"/>
          <w:sz w:val="22"/>
          <w:szCs w:val="20"/>
        </w:rPr>
        <w:t>uPzp</w:t>
      </w:r>
      <w:proofErr w:type="spellEnd"/>
      <w:r w:rsidRPr="00E604A0">
        <w:rPr>
          <w:rFonts w:asciiTheme="minorHAnsi" w:hAnsiTheme="minorHAnsi" w:cstheme="minorHAnsi"/>
          <w:sz w:val="22"/>
          <w:szCs w:val="20"/>
        </w:rPr>
        <w:t>, związanym z udziałem w postępowaniu o udzielenie zamówienia publicznego. Tam również opisano konsekwencje niepodania określonych danych – np. danych osobowych ludzi, którymi Wykonawca zamierza się posłużyć wykonując zamówienie publiczne</w:t>
      </w:r>
      <w:r>
        <w:rPr>
          <w:rFonts w:asciiTheme="minorHAnsi" w:hAnsiTheme="minorHAnsi" w:cstheme="minorHAnsi"/>
          <w:sz w:val="22"/>
          <w:szCs w:val="20"/>
        </w:rPr>
        <w:t>.</w:t>
      </w:r>
    </w:p>
    <w:p w14:paraId="566614AA" w14:textId="77777777" w:rsidR="000D07D4" w:rsidRPr="00E604A0" w:rsidRDefault="000D07D4" w:rsidP="000D07D4">
      <w:pPr>
        <w:spacing w:line="276" w:lineRule="auto"/>
        <w:ind w:left="720"/>
        <w:jc w:val="both"/>
        <w:rPr>
          <w:rFonts w:asciiTheme="minorHAnsi" w:hAnsiTheme="minorHAnsi" w:cstheme="minorHAnsi"/>
          <w:sz w:val="22"/>
          <w:szCs w:val="20"/>
        </w:rPr>
      </w:pPr>
    </w:p>
    <w:p w14:paraId="435DE516" w14:textId="519C5363" w:rsidR="000D07D4" w:rsidRPr="000D07D4" w:rsidRDefault="000D07D4" w:rsidP="000D07D4">
      <w:pPr>
        <w:pStyle w:val="Akapitzlist"/>
        <w:numPr>
          <w:ilvl w:val="0"/>
          <w:numId w:val="36"/>
        </w:numPr>
        <w:tabs>
          <w:tab w:val="left" w:pos="364"/>
        </w:tabs>
        <w:jc w:val="both"/>
        <w:rPr>
          <w:rFonts w:asciiTheme="minorHAnsi" w:hAnsiTheme="minorHAnsi" w:cstheme="minorHAnsi"/>
        </w:rPr>
      </w:pPr>
      <w:r w:rsidRPr="000D07D4">
        <w:rPr>
          <w:rFonts w:asciiTheme="minorHAnsi" w:hAnsiTheme="minorHAnsi" w:cstheme="minorHAnsi"/>
        </w:rPr>
        <w:t>Informujemy, iż na Politechnice Wrocławskiej obowiązuje Regulamin zgłaszania przypadków nieprawidłowości oraz ochrony osób dokonujących zgłoszeń (sygnalistów). Można się z nim zapoznać pod poniższym linkiem: https://pwr.edu.pl/uczelnia/informacje-ogolne/wladze/pelnomocnicy-rektora/pelnomocnik-ds-przeciwdzialania-korupcji.</w:t>
      </w:r>
    </w:p>
    <w:p w14:paraId="66696C02" w14:textId="77777777" w:rsidR="00BC00F9" w:rsidRPr="009D5529" w:rsidRDefault="00BC00F9" w:rsidP="00BC00F9">
      <w:pPr>
        <w:spacing w:line="276" w:lineRule="auto"/>
        <w:jc w:val="both"/>
        <w:rPr>
          <w:rFonts w:asciiTheme="minorHAnsi" w:hAnsiTheme="minorHAnsi" w:cstheme="minorHAnsi"/>
          <w:sz w:val="22"/>
          <w:szCs w:val="20"/>
        </w:rPr>
      </w:pPr>
    </w:p>
    <w:p w14:paraId="5F7FD794" w14:textId="77777777" w:rsidR="00D17A4D" w:rsidRPr="009D5529" w:rsidRDefault="00D17A4D" w:rsidP="00DE7049">
      <w:pPr>
        <w:pStyle w:val="Nagwek1"/>
        <w:numPr>
          <w:ilvl w:val="0"/>
          <w:numId w:val="5"/>
        </w:numPr>
        <w:pBdr>
          <w:top w:val="single" w:sz="4" w:space="1" w:color="auto"/>
          <w:left w:val="single" w:sz="4" w:space="1" w:color="auto"/>
          <w:bottom w:val="single" w:sz="4" w:space="1" w:color="auto"/>
          <w:right w:val="single" w:sz="4" w:space="1" w:color="auto"/>
        </w:pBdr>
        <w:shd w:val="clear" w:color="auto" w:fill="800000"/>
        <w:tabs>
          <w:tab w:val="left" w:pos="1560"/>
        </w:tabs>
        <w:spacing w:line="276" w:lineRule="auto"/>
        <w:ind w:left="1560" w:hanging="1560"/>
        <w:jc w:val="left"/>
        <w:rPr>
          <w:rFonts w:asciiTheme="minorHAnsi" w:hAnsiTheme="minorHAnsi" w:cstheme="minorHAnsi"/>
          <w:sz w:val="22"/>
          <w:szCs w:val="20"/>
        </w:rPr>
      </w:pPr>
      <w:bookmarkStart w:id="5" w:name="_Toc321297756"/>
      <w:bookmarkStart w:id="6" w:name="_Toc360626578"/>
      <w:bookmarkStart w:id="7" w:name="_Toc111100688"/>
      <w:r w:rsidRPr="009D5529">
        <w:rPr>
          <w:rFonts w:asciiTheme="minorHAnsi" w:hAnsiTheme="minorHAnsi" w:cstheme="minorHAnsi"/>
          <w:sz w:val="22"/>
          <w:szCs w:val="20"/>
        </w:rPr>
        <w:t>OPIS PRZEDMIOTU ZAMÓWIENIA</w:t>
      </w:r>
      <w:bookmarkEnd w:id="5"/>
      <w:bookmarkEnd w:id="6"/>
      <w:bookmarkEnd w:id="7"/>
    </w:p>
    <w:p w14:paraId="02BAA03B" w14:textId="77777777" w:rsidR="00E2437E" w:rsidRPr="00E2437E" w:rsidRDefault="00E2437E" w:rsidP="00E2437E">
      <w:pPr>
        <w:pStyle w:val="Akapitzlist"/>
        <w:tabs>
          <w:tab w:val="left" w:pos="284"/>
        </w:tabs>
        <w:autoSpaceDE w:val="0"/>
        <w:autoSpaceDN w:val="0"/>
        <w:adjustRightInd w:val="0"/>
        <w:jc w:val="both"/>
        <w:rPr>
          <w:rFonts w:asciiTheme="minorHAnsi" w:hAnsiTheme="minorHAnsi" w:cstheme="minorHAnsi"/>
          <w:i/>
        </w:rPr>
      </w:pPr>
      <w:bookmarkStart w:id="8" w:name="_Toc321297757"/>
      <w:bookmarkStart w:id="9" w:name="_Toc360626579"/>
    </w:p>
    <w:p w14:paraId="755D0C58" w14:textId="3FD31341" w:rsidR="009820BA" w:rsidRPr="009820BA" w:rsidRDefault="00013AB2" w:rsidP="003430A3">
      <w:pPr>
        <w:pStyle w:val="Akapitzlist"/>
        <w:numPr>
          <w:ilvl w:val="0"/>
          <w:numId w:val="23"/>
        </w:numPr>
        <w:autoSpaceDE w:val="0"/>
        <w:autoSpaceDN w:val="0"/>
        <w:adjustRightInd w:val="0"/>
        <w:ind w:left="567" w:hanging="567"/>
        <w:jc w:val="both"/>
        <w:rPr>
          <w:rFonts w:asciiTheme="minorHAnsi" w:hAnsiTheme="minorHAnsi" w:cstheme="minorHAnsi"/>
          <w:bCs/>
        </w:rPr>
      </w:pPr>
      <w:r w:rsidRPr="009820BA">
        <w:rPr>
          <w:rFonts w:asciiTheme="minorHAnsi" w:hAnsiTheme="minorHAnsi" w:cstheme="minorHAnsi"/>
          <w:b/>
        </w:rPr>
        <w:t>Przedmiotem zamówienia jest</w:t>
      </w:r>
      <w:r w:rsidR="00E33466" w:rsidRPr="009820BA">
        <w:rPr>
          <w:rFonts w:asciiTheme="minorHAnsi" w:hAnsiTheme="minorHAnsi" w:cstheme="minorHAnsi"/>
          <w:b/>
        </w:rPr>
        <w:t xml:space="preserve"> </w:t>
      </w:r>
      <w:r w:rsidR="009820BA" w:rsidRPr="009820BA">
        <w:rPr>
          <w:rFonts w:asciiTheme="minorHAnsi" w:hAnsiTheme="minorHAnsi" w:cstheme="minorHAnsi"/>
          <w:bCs/>
        </w:rPr>
        <w:t>dostawa materiałów budowlanych oraz akcesoriów malarsko-remontowych na potrzeby Politechniki Wrocławskiej.</w:t>
      </w:r>
    </w:p>
    <w:p w14:paraId="6C12E380" w14:textId="69C182F9" w:rsidR="00E51D07" w:rsidRPr="001D5E6D" w:rsidRDefault="00E51D07" w:rsidP="00054394">
      <w:pPr>
        <w:pStyle w:val="Akapitzlist"/>
        <w:numPr>
          <w:ilvl w:val="0"/>
          <w:numId w:val="23"/>
        </w:numPr>
        <w:autoSpaceDE w:val="0"/>
        <w:autoSpaceDN w:val="0"/>
        <w:adjustRightInd w:val="0"/>
        <w:spacing w:after="0"/>
        <w:ind w:left="567" w:hanging="567"/>
        <w:jc w:val="both"/>
        <w:rPr>
          <w:rFonts w:asciiTheme="minorHAnsi" w:hAnsiTheme="minorHAnsi" w:cstheme="minorHAnsi"/>
        </w:rPr>
      </w:pPr>
      <w:r w:rsidRPr="00E33466">
        <w:rPr>
          <w:rFonts w:asciiTheme="minorHAnsi" w:hAnsiTheme="minorHAnsi" w:cstheme="minorHAnsi"/>
          <w:b/>
        </w:rPr>
        <w:t>Kod CPV:</w:t>
      </w:r>
      <w:r w:rsidRPr="00E33466">
        <w:rPr>
          <w:rFonts w:asciiTheme="minorHAnsi" w:hAnsiTheme="minorHAnsi" w:cstheme="minorHAnsi"/>
        </w:rPr>
        <w:t xml:space="preserve"> </w:t>
      </w:r>
    </w:p>
    <w:p w14:paraId="66A5AB3D" w14:textId="435F62EA" w:rsidR="00430BC0" w:rsidRDefault="001D5E6D" w:rsidP="00430BC0">
      <w:pPr>
        <w:autoSpaceDE w:val="0"/>
        <w:autoSpaceDN w:val="0"/>
        <w:adjustRightInd w:val="0"/>
        <w:ind w:left="567" w:hanging="567"/>
        <w:jc w:val="both"/>
        <w:rPr>
          <w:rFonts w:asciiTheme="minorHAnsi" w:hAnsiTheme="minorHAnsi" w:cstheme="minorHAnsi"/>
        </w:rPr>
      </w:pPr>
      <w:r>
        <w:rPr>
          <w:rFonts w:asciiTheme="minorHAnsi" w:hAnsiTheme="minorHAnsi" w:cstheme="minorHAnsi"/>
        </w:rPr>
        <w:t xml:space="preserve">     </w:t>
      </w:r>
      <w:r w:rsidR="00054394">
        <w:rPr>
          <w:rFonts w:asciiTheme="minorHAnsi" w:hAnsiTheme="minorHAnsi" w:cstheme="minorHAnsi"/>
        </w:rPr>
        <w:tab/>
      </w:r>
      <w:r w:rsidR="009820BA" w:rsidRPr="009820BA">
        <w:rPr>
          <w:rFonts w:asciiTheme="minorHAnsi" w:hAnsiTheme="minorHAnsi" w:cstheme="minorHAnsi"/>
        </w:rPr>
        <w:t xml:space="preserve">39224210-3 </w:t>
      </w:r>
      <w:r w:rsidR="009820BA" w:rsidRPr="009820BA">
        <w:rPr>
          <w:rFonts w:asciiTheme="minorHAnsi" w:hAnsiTheme="minorHAnsi" w:cstheme="minorHAnsi"/>
        </w:rPr>
        <w:tab/>
        <w:t>Pędzle malarskie</w:t>
      </w:r>
    </w:p>
    <w:p w14:paraId="255DB207" w14:textId="0D536E0A" w:rsidR="001D5E6D" w:rsidRDefault="004B20C9" w:rsidP="001D5E6D">
      <w:pPr>
        <w:autoSpaceDE w:val="0"/>
        <w:autoSpaceDN w:val="0"/>
        <w:adjustRightInd w:val="0"/>
        <w:jc w:val="both"/>
        <w:rPr>
          <w:rFonts w:asciiTheme="minorHAnsi" w:hAnsiTheme="minorHAnsi" w:cstheme="minorHAnsi"/>
        </w:rPr>
      </w:pPr>
      <w:r>
        <w:rPr>
          <w:rFonts w:asciiTheme="minorHAnsi" w:hAnsiTheme="minorHAnsi" w:cstheme="minorHAnsi"/>
        </w:rPr>
        <w:tab/>
      </w:r>
    </w:p>
    <w:p w14:paraId="6A954B02" w14:textId="34F92D26" w:rsidR="00013AB2" w:rsidRPr="00AC348A" w:rsidRDefault="00013AB2" w:rsidP="00054394">
      <w:pPr>
        <w:pStyle w:val="Akapitzlist"/>
        <w:numPr>
          <w:ilvl w:val="0"/>
          <w:numId w:val="23"/>
        </w:numPr>
        <w:spacing w:after="0"/>
        <w:ind w:left="567" w:hanging="567"/>
        <w:jc w:val="both"/>
        <w:rPr>
          <w:rFonts w:asciiTheme="minorHAnsi" w:hAnsiTheme="minorHAnsi" w:cstheme="minorHAnsi"/>
        </w:rPr>
      </w:pPr>
      <w:r w:rsidRPr="00AC348A">
        <w:rPr>
          <w:rFonts w:asciiTheme="minorHAnsi" w:hAnsiTheme="minorHAnsi" w:cstheme="minorHAnsi"/>
        </w:rPr>
        <w:t xml:space="preserve">Szczegółowy opis przedmiotu zamówienia znajduje się w </w:t>
      </w:r>
      <w:r w:rsidR="00453409" w:rsidRPr="00AC348A">
        <w:rPr>
          <w:rFonts w:asciiTheme="minorHAnsi" w:hAnsiTheme="minorHAnsi" w:cstheme="minorHAnsi"/>
        </w:rPr>
        <w:t xml:space="preserve">Załączniku </w:t>
      </w:r>
      <w:r w:rsidR="00F04297" w:rsidRPr="00AC348A">
        <w:rPr>
          <w:rFonts w:asciiTheme="minorHAnsi" w:hAnsiTheme="minorHAnsi" w:cstheme="minorHAnsi"/>
        </w:rPr>
        <w:t>nr 3 do SWZ – OPZ</w:t>
      </w:r>
      <w:r w:rsidRPr="00AC348A">
        <w:rPr>
          <w:rFonts w:asciiTheme="minorHAnsi" w:hAnsiTheme="minorHAnsi" w:cstheme="minorHAnsi"/>
        </w:rPr>
        <w:t>.</w:t>
      </w:r>
      <w:r w:rsidR="000D482F" w:rsidRPr="00AC348A">
        <w:rPr>
          <w:rFonts w:asciiTheme="minorHAnsi" w:hAnsiTheme="minorHAnsi" w:cstheme="minorHAnsi"/>
        </w:rPr>
        <w:t xml:space="preserve"> </w:t>
      </w:r>
    </w:p>
    <w:p w14:paraId="4085CD71" w14:textId="02FB03A8" w:rsidR="00013AB2" w:rsidRDefault="00013AB2" w:rsidP="00054394">
      <w:pPr>
        <w:pStyle w:val="Akapitzlist"/>
        <w:numPr>
          <w:ilvl w:val="0"/>
          <w:numId w:val="23"/>
        </w:numPr>
        <w:spacing w:after="0"/>
        <w:ind w:left="567" w:hanging="567"/>
        <w:jc w:val="both"/>
        <w:rPr>
          <w:rFonts w:asciiTheme="minorHAnsi" w:hAnsiTheme="minorHAnsi" w:cstheme="minorHAnsi"/>
          <w:lang w:eastAsia="ar-SA"/>
        </w:rPr>
      </w:pPr>
      <w:r w:rsidRPr="00AC348A">
        <w:rPr>
          <w:rFonts w:asciiTheme="minorHAnsi" w:hAnsiTheme="minorHAnsi" w:cstheme="minorHAnsi"/>
        </w:rPr>
        <w:t>Szczegółowy</w:t>
      </w:r>
      <w:r w:rsidRPr="00AC348A">
        <w:rPr>
          <w:rFonts w:asciiTheme="minorHAnsi" w:hAnsiTheme="minorHAnsi" w:cstheme="minorHAnsi"/>
          <w:lang w:eastAsia="ar-SA"/>
        </w:rPr>
        <w:t xml:space="preserve"> zakres wykonania przedmiotu zamówienia, będący projektowanymi postanowieniami umowy w sprawie zamówienia publicznego, znajduje się we wzorze umowy, stanowiącym </w:t>
      </w:r>
      <w:r w:rsidRPr="00D7735F">
        <w:rPr>
          <w:rFonts w:asciiTheme="minorHAnsi" w:hAnsiTheme="minorHAnsi" w:cstheme="minorHAnsi"/>
          <w:lang w:eastAsia="ar-SA"/>
        </w:rPr>
        <w:t xml:space="preserve">Załącznik nr </w:t>
      </w:r>
      <w:r w:rsidR="00BE4588" w:rsidRPr="00D7735F">
        <w:rPr>
          <w:rFonts w:asciiTheme="minorHAnsi" w:hAnsiTheme="minorHAnsi" w:cstheme="minorHAnsi"/>
          <w:lang w:eastAsia="ar-SA"/>
        </w:rPr>
        <w:t>2</w:t>
      </w:r>
      <w:r w:rsidRPr="00D7735F">
        <w:rPr>
          <w:rFonts w:asciiTheme="minorHAnsi" w:hAnsiTheme="minorHAnsi" w:cstheme="minorHAnsi"/>
          <w:lang w:eastAsia="ar-SA"/>
        </w:rPr>
        <w:t xml:space="preserve"> </w:t>
      </w:r>
      <w:r w:rsidR="00894589" w:rsidRPr="00D7735F">
        <w:rPr>
          <w:rFonts w:asciiTheme="minorHAnsi" w:hAnsiTheme="minorHAnsi" w:cstheme="minorHAnsi"/>
          <w:lang w:eastAsia="ar-SA"/>
        </w:rPr>
        <w:t xml:space="preserve">do </w:t>
      </w:r>
      <w:r w:rsidRPr="00D7735F">
        <w:rPr>
          <w:rFonts w:asciiTheme="minorHAnsi" w:hAnsiTheme="minorHAnsi" w:cstheme="minorHAnsi"/>
          <w:lang w:eastAsia="ar-SA"/>
        </w:rPr>
        <w:t>SWZ</w:t>
      </w:r>
      <w:r w:rsidRPr="00AC348A">
        <w:rPr>
          <w:rFonts w:asciiTheme="minorHAnsi" w:hAnsiTheme="minorHAnsi" w:cstheme="minorHAnsi"/>
          <w:lang w:eastAsia="ar-SA"/>
        </w:rPr>
        <w:t xml:space="preserve">. </w:t>
      </w:r>
    </w:p>
    <w:p w14:paraId="1F868A3F" w14:textId="4808BD60" w:rsidR="001819B9" w:rsidRPr="002844A1" w:rsidRDefault="001819B9" w:rsidP="002844A1">
      <w:pPr>
        <w:pStyle w:val="Akapitzlist"/>
        <w:numPr>
          <w:ilvl w:val="0"/>
          <w:numId w:val="23"/>
        </w:numPr>
        <w:spacing w:after="0"/>
        <w:ind w:left="567" w:hanging="567"/>
        <w:rPr>
          <w:rFonts w:asciiTheme="minorHAnsi" w:hAnsiTheme="minorHAnsi" w:cstheme="minorHAnsi"/>
          <w:lang w:eastAsia="ar-SA"/>
        </w:rPr>
      </w:pPr>
      <w:r w:rsidRPr="002844A1">
        <w:rPr>
          <w:rFonts w:asciiTheme="minorHAnsi" w:hAnsiTheme="minorHAnsi" w:cstheme="minorHAnsi"/>
          <w:b/>
        </w:rPr>
        <w:t>Miejsce</w:t>
      </w:r>
      <w:r w:rsidR="002844A1" w:rsidRPr="002844A1">
        <w:rPr>
          <w:rFonts w:asciiTheme="minorHAnsi" w:hAnsiTheme="minorHAnsi" w:cstheme="minorHAnsi"/>
          <w:b/>
        </w:rPr>
        <w:t xml:space="preserve"> d</w:t>
      </w:r>
      <w:r w:rsidRPr="002844A1">
        <w:rPr>
          <w:rFonts w:asciiTheme="minorHAnsi" w:hAnsiTheme="minorHAnsi" w:cstheme="minorHAnsi"/>
          <w:b/>
        </w:rPr>
        <w:t xml:space="preserve">ostawy: </w:t>
      </w:r>
      <w:r w:rsidRPr="002844A1">
        <w:rPr>
          <w:rFonts w:asciiTheme="minorHAnsi" w:hAnsiTheme="minorHAnsi" w:cstheme="minorHAnsi"/>
          <w:b/>
        </w:rPr>
        <w:br/>
      </w:r>
      <w:r w:rsidR="003430A3" w:rsidRPr="002844A1">
        <w:rPr>
          <w:rFonts w:asciiTheme="minorHAnsi" w:hAnsiTheme="minorHAnsi" w:cstheme="minorHAnsi"/>
          <w:b/>
          <w:bCs/>
        </w:rPr>
        <w:t>Politechnika Wrocławska,</w:t>
      </w:r>
      <w:r w:rsidR="003430A3" w:rsidRPr="002844A1">
        <w:rPr>
          <w:rFonts w:asciiTheme="minorHAnsi" w:hAnsiTheme="minorHAnsi" w:cstheme="minorHAnsi"/>
          <w:b/>
        </w:rPr>
        <w:t xml:space="preserve"> ul. Gdańska 13, Wrocław. </w:t>
      </w:r>
      <w:r w:rsidR="002844A1" w:rsidRPr="002844A1">
        <w:rPr>
          <w:rFonts w:asciiTheme="minorHAnsi" w:hAnsiTheme="minorHAnsi" w:cstheme="minorHAnsi"/>
          <w:b/>
        </w:rPr>
        <w:t xml:space="preserve">  </w:t>
      </w:r>
    </w:p>
    <w:p w14:paraId="4E233E2F" w14:textId="7C78E974" w:rsidR="001819B9" w:rsidRPr="002844A1" w:rsidRDefault="001819B9" w:rsidP="00054394">
      <w:pPr>
        <w:pStyle w:val="Akapitzlist"/>
        <w:spacing w:after="0"/>
        <w:ind w:left="567" w:hanging="567"/>
        <w:jc w:val="both"/>
        <w:rPr>
          <w:rFonts w:asciiTheme="minorHAnsi" w:hAnsiTheme="minorHAnsi" w:cstheme="minorHAnsi"/>
          <w:sz w:val="10"/>
          <w:szCs w:val="10"/>
          <w:lang w:eastAsia="ar-SA"/>
        </w:rPr>
      </w:pPr>
    </w:p>
    <w:p w14:paraId="38F2DE64" w14:textId="0A1D7122" w:rsidR="001819B9" w:rsidRDefault="001819B9" w:rsidP="00D74FEE">
      <w:pPr>
        <w:pStyle w:val="Akapitzlist"/>
        <w:numPr>
          <w:ilvl w:val="0"/>
          <w:numId w:val="23"/>
        </w:numPr>
        <w:spacing w:after="0"/>
        <w:ind w:left="567" w:hanging="567"/>
        <w:rPr>
          <w:rFonts w:asciiTheme="minorHAnsi" w:hAnsiTheme="minorHAnsi" w:cstheme="minorHAnsi"/>
        </w:rPr>
      </w:pPr>
      <w:r w:rsidRPr="002B3D16">
        <w:rPr>
          <w:rFonts w:asciiTheme="minorHAnsi" w:hAnsiTheme="minorHAnsi" w:cstheme="minorHAnsi"/>
        </w:rPr>
        <w:t xml:space="preserve">Podane w Specyfikacji zamówienia ilości stanowią maksymalne szacunkowe zapotrzebowanie, jakie Zamawiający przewiduje zrealizować w okresie trwania umowy. Zamawiający zastrzega sobie prawo do dokonywania zmian ilościowych i asortymentowych w przedmiocie zamówienia (dostosowanych do jego bieżących potrzeb) w ramach limitu finansowego określonego wartością brutto przedmiotu umowy, z zastrzeżeniem postanowień wskazanych w </w:t>
      </w:r>
      <w:r w:rsidR="002B3D16" w:rsidRPr="002B3D16">
        <w:rPr>
          <w:rFonts w:asciiTheme="minorHAnsi" w:hAnsiTheme="minorHAnsi" w:cstheme="minorHAnsi"/>
        </w:rPr>
        <w:t>umowie</w:t>
      </w:r>
      <w:r w:rsidRPr="002B3D16">
        <w:rPr>
          <w:rFonts w:asciiTheme="minorHAnsi" w:hAnsiTheme="minorHAnsi" w:cstheme="minorHAnsi"/>
        </w:rPr>
        <w:t xml:space="preserve">. </w:t>
      </w:r>
    </w:p>
    <w:p w14:paraId="2689EB1D" w14:textId="77777777" w:rsidR="002B3D16" w:rsidRPr="002B3D16" w:rsidRDefault="002B3D16" w:rsidP="002B3D16">
      <w:pPr>
        <w:pStyle w:val="Akapitzlist"/>
        <w:spacing w:after="0"/>
        <w:ind w:left="567"/>
        <w:rPr>
          <w:rFonts w:asciiTheme="minorHAnsi" w:hAnsiTheme="minorHAnsi" w:cstheme="minorHAnsi"/>
        </w:rPr>
      </w:pPr>
    </w:p>
    <w:p w14:paraId="174E893F" w14:textId="2B062998" w:rsidR="001819B9" w:rsidRPr="001819B9" w:rsidRDefault="001819B9" w:rsidP="001819B9">
      <w:pPr>
        <w:pStyle w:val="Akapitzlist"/>
        <w:numPr>
          <w:ilvl w:val="0"/>
          <w:numId w:val="23"/>
        </w:numPr>
        <w:spacing w:after="0"/>
        <w:ind w:left="567" w:hanging="567"/>
        <w:rPr>
          <w:rFonts w:asciiTheme="minorHAnsi" w:hAnsiTheme="minorHAnsi" w:cstheme="minorHAnsi"/>
        </w:rPr>
      </w:pPr>
      <w:r w:rsidRPr="001819B9">
        <w:rPr>
          <w:rFonts w:asciiTheme="minorHAnsi" w:hAnsiTheme="minorHAnsi" w:cstheme="minorHAnsi"/>
        </w:rPr>
        <w:t>Wykonawca zobowiązany jest do złożenia Oferty, której treść pozwoli Zamawiającemu na zweryfikowanie pod względem jej zgodności z treścią SWZ. Wykonawca potwierdza w Załączniku</w:t>
      </w:r>
      <w:r>
        <w:rPr>
          <w:rFonts w:asciiTheme="minorHAnsi" w:hAnsiTheme="minorHAnsi" w:cstheme="minorHAnsi"/>
        </w:rPr>
        <w:t xml:space="preserve"> nr </w:t>
      </w:r>
      <w:r w:rsidRPr="001819B9">
        <w:rPr>
          <w:rFonts w:asciiTheme="minorHAnsi" w:hAnsiTheme="minorHAnsi" w:cstheme="minorHAnsi"/>
        </w:rPr>
        <w:t xml:space="preserve">3 zgodność zaoferowanych materiałów  z wymaganymi przez Zamawiającego. </w:t>
      </w:r>
    </w:p>
    <w:p w14:paraId="45A11342" w14:textId="1A4FD6DC" w:rsidR="001819B9" w:rsidRPr="001819B9" w:rsidRDefault="001819B9" w:rsidP="00054394">
      <w:pPr>
        <w:pStyle w:val="Akapitzlist"/>
        <w:spacing w:after="0"/>
        <w:ind w:left="567" w:hanging="567"/>
        <w:jc w:val="both"/>
        <w:rPr>
          <w:rFonts w:asciiTheme="minorHAnsi" w:hAnsiTheme="minorHAnsi" w:cstheme="minorHAnsi"/>
          <w:sz w:val="10"/>
          <w:szCs w:val="10"/>
          <w:lang w:eastAsia="ar-SA"/>
        </w:rPr>
      </w:pPr>
    </w:p>
    <w:p w14:paraId="36F09D01" w14:textId="71097BF8" w:rsidR="001819B9" w:rsidRDefault="001819B9" w:rsidP="00054394">
      <w:pPr>
        <w:pStyle w:val="Akapitzlist"/>
        <w:spacing w:after="0"/>
        <w:ind w:left="567" w:hanging="567"/>
        <w:jc w:val="both"/>
        <w:rPr>
          <w:rFonts w:asciiTheme="minorHAnsi" w:hAnsiTheme="minorHAnsi" w:cstheme="minorHAnsi"/>
          <w:sz w:val="10"/>
          <w:szCs w:val="10"/>
          <w:lang w:eastAsia="ar-SA"/>
        </w:rPr>
      </w:pPr>
    </w:p>
    <w:p w14:paraId="63636F3C" w14:textId="77777777" w:rsidR="00D17A4D" w:rsidRPr="004F6DDD" w:rsidRDefault="00D17A4D" w:rsidP="00AC348A">
      <w:pPr>
        <w:pStyle w:val="Nagwek1"/>
        <w:numPr>
          <w:ilvl w:val="0"/>
          <w:numId w:val="5"/>
        </w:numPr>
        <w:pBdr>
          <w:top w:val="single" w:sz="4" w:space="1" w:color="auto"/>
          <w:left w:val="single" w:sz="4" w:space="1" w:color="auto"/>
          <w:bottom w:val="single" w:sz="4" w:space="1" w:color="auto"/>
          <w:right w:val="single" w:sz="4" w:space="1" w:color="auto"/>
        </w:pBdr>
        <w:shd w:val="clear" w:color="auto" w:fill="800000"/>
        <w:tabs>
          <w:tab w:val="left" w:pos="1560"/>
        </w:tabs>
        <w:spacing w:before="240" w:line="276" w:lineRule="auto"/>
        <w:ind w:left="1559" w:hanging="1559"/>
        <w:jc w:val="left"/>
        <w:rPr>
          <w:rFonts w:asciiTheme="minorHAnsi" w:hAnsiTheme="minorHAnsi" w:cstheme="minorHAnsi"/>
          <w:sz w:val="22"/>
          <w:szCs w:val="20"/>
        </w:rPr>
      </w:pPr>
      <w:bookmarkStart w:id="10" w:name="_Toc111100689"/>
      <w:r w:rsidRPr="004F6DDD">
        <w:rPr>
          <w:rFonts w:asciiTheme="minorHAnsi" w:hAnsiTheme="minorHAnsi" w:cstheme="minorHAnsi"/>
          <w:sz w:val="22"/>
          <w:szCs w:val="20"/>
        </w:rPr>
        <w:t xml:space="preserve">ZAMÓWIENIA CZĘŚCIOWE / OFERTA WARIANTOWA </w:t>
      </w:r>
      <w:bookmarkEnd w:id="8"/>
      <w:r w:rsidR="00864F45" w:rsidRPr="004F6DDD">
        <w:rPr>
          <w:rFonts w:asciiTheme="minorHAnsi" w:hAnsiTheme="minorHAnsi" w:cstheme="minorHAnsi"/>
          <w:sz w:val="22"/>
          <w:szCs w:val="20"/>
        </w:rPr>
        <w:t>…</w:t>
      </w:r>
      <w:bookmarkEnd w:id="9"/>
      <w:bookmarkEnd w:id="10"/>
    </w:p>
    <w:p w14:paraId="09D6FABC" w14:textId="77777777" w:rsidR="001819B9" w:rsidRDefault="001819B9" w:rsidP="001819B9">
      <w:pPr>
        <w:pStyle w:val="Akapitzlist"/>
        <w:spacing w:after="0"/>
        <w:ind w:left="567"/>
        <w:jc w:val="both"/>
        <w:rPr>
          <w:rFonts w:asciiTheme="minorHAnsi" w:eastAsia="Times New Roman" w:hAnsiTheme="minorHAnsi" w:cstheme="minorHAnsi"/>
          <w:lang w:eastAsia="pl-PL"/>
        </w:rPr>
      </w:pPr>
    </w:p>
    <w:p w14:paraId="43969AE0" w14:textId="39C65C7D" w:rsidR="00F1182C" w:rsidRPr="00AF33B0" w:rsidRDefault="005246DB" w:rsidP="00054394">
      <w:pPr>
        <w:pStyle w:val="Akapitzlist"/>
        <w:numPr>
          <w:ilvl w:val="0"/>
          <w:numId w:val="3"/>
        </w:numPr>
        <w:spacing w:after="0"/>
        <w:ind w:left="567" w:hanging="567"/>
        <w:jc w:val="both"/>
        <w:rPr>
          <w:rFonts w:asciiTheme="minorHAnsi" w:eastAsia="Times New Roman" w:hAnsiTheme="minorHAnsi" w:cstheme="minorHAnsi"/>
          <w:lang w:eastAsia="pl-PL"/>
        </w:rPr>
      </w:pPr>
      <w:r w:rsidRPr="00AF33B0">
        <w:rPr>
          <w:rFonts w:asciiTheme="minorHAnsi" w:eastAsia="Times New Roman" w:hAnsiTheme="minorHAnsi" w:cstheme="minorHAnsi"/>
          <w:lang w:eastAsia="pl-PL"/>
        </w:rPr>
        <w:t>Zamawiający nie dopuszcza składania ofert częściowych. Przedmiot zamówienia stanowi jedną kategorię zakupową i ze względu na tożsamość przedmiotową w żaden sposób nie utrudnia małym i średnim przedsiębiorcom złożenia oferty. Ponadto  podział  zamówienia  na  części  wiązałby  się  z  nadmiernymi trudnościami technicznymi, tj. potrzebą skoordynowania działań różnych wykonawców realizujących  poszczególne  części  zamówienia  i  mógłby  zagrozić  jego  właściwemu wykonaniu.</w:t>
      </w:r>
    </w:p>
    <w:p w14:paraId="769B5780" w14:textId="4456736B" w:rsidR="00D17A4D" w:rsidRPr="00AF33B0" w:rsidRDefault="00D17A4D" w:rsidP="00054394">
      <w:pPr>
        <w:pStyle w:val="Akapitzlist"/>
        <w:numPr>
          <w:ilvl w:val="0"/>
          <w:numId w:val="3"/>
        </w:numPr>
        <w:spacing w:after="0"/>
        <w:ind w:left="567" w:hanging="567"/>
        <w:jc w:val="both"/>
        <w:rPr>
          <w:rFonts w:asciiTheme="minorHAnsi" w:hAnsiTheme="minorHAnsi" w:cstheme="minorHAnsi"/>
        </w:rPr>
      </w:pPr>
      <w:r w:rsidRPr="00AF33B0">
        <w:rPr>
          <w:rFonts w:asciiTheme="minorHAnsi" w:hAnsiTheme="minorHAnsi" w:cstheme="minorHAnsi"/>
        </w:rPr>
        <w:t>Zamawiający nie dopuszcza składania ofert wariantowych.</w:t>
      </w:r>
    </w:p>
    <w:p w14:paraId="4078BB04" w14:textId="4D1D80AB" w:rsidR="00ED177D" w:rsidRPr="00AF33B0" w:rsidRDefault="00ED177D"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lastRenderedPageBreak/>
        <w:t>Zamawiający nie przewiduje wymagań</w:t>
      </w:r>
      <w:r w:rsidR="00D87548" w:rsidRPr="00AF33B0">
        <w:rPr>
          <w:rFonts w:asciiTheme="minorHAnsi" w:hAnsiTheme="minorHAnsi" w:cstheme="minorHAnsi"/>
          <w:sz w:val="22"/>
          <w:szCs w:val="22"/>
        </w:rPr>
        <w:t xml:space="preserve"> w zakresie zatrudnienia na podstawie stosunku pracy, w</w:t>
      </w:r>
      <w:r w:rsidR="005246DB" w:rsidRPr="00AF33B0">
        <w:rPr>
          <w:rFonts w:asciiTheme="minorHAnsi" w:hAnsiTheme="minorHAnsi" w:cstheme="minorHAnsi"/>
          <w:sz w:val="22"/>
          <w:szCs w:val="22"/>
        </w:rPr>
        <w:t> </w:t>
      </w:r>
      <w:r w:rsidR="00D87548" w:rsidRPr="00AF33B0">
        <w:rPr>
          <w:rFonts w:asciiTheme="minorHAnsi" w:hAnsiTheme="minorHAnsi" w:cstheme="minorHAnsi"/>
          <w:sz w:val="22"/>
          <w:szCs w:val="22"/>
        </w:rPr>
        <w:t>okolicznościach o </w:t>
      </w:r>
      <w:r w:rsidRPr="00AF33B0">
        <w:rPr>
          <w:rFonts w:asciiTheme="minorHAnsi" w:hAnsiTheme="minorHAnsi" w:cstheme="minorHAnsi"/>
          <w:sz w:val="22"/>
          <w:szCs w:val="22"/>
        </w:rPr>
        <w:t xml:space="preserve">których mowa w art. </w:t>
      </w:r>
      <w:r w:rsidR="00D87548" w:rsidRPr="00AF33B0">
        <w:rPr>
          <w:rFonts w:asciiTheme="minorHAnsi" w:hAnsiTheme="minorHAnsi" w:cstheme="minorHAnsi"/>
          <w:sz w:val="22"/>
          <w:szCs w:val="22"/>
        </w:rPr>
        <w:t>95</w:t>
      </w:r>
      <w:r w:rsidRPr="00AF33B0">
        <w:rPr>
          <w:rFonts w:asciiTheme="minorHAnsi" w:hAnsiTheme="minorHAnsi" w:cstheme="minorHAnsi"/>
          <w:sz w:val="22"/>
          <w:szCs w:val="22"/>
        </w:rPr>
        <w:t xml:space="preserve"> </w:t>
      </w:r>
      <w:proofErr w:type="spellStart"/>
      <w:r w:rsidRPr="00AF33B0">
        <w:rPr>
          <w:rFonts w:asciiTheme="minorHAnsi" w:hAnsiTheme="minorHAnsi" w:cstheme="minorHAnsi"/>
          <w:sz w:val="22"/>
          <w:szCs w:val="22"/>
        </w:rPr>
        <w:t>uPzp</w:t>
      </w:r>
      <w:proofErr w:type="spellEnd"/>
      <w:r w:rsidR="00D87548" w:rsidRPr="00AF33B0">
        <w:rPr>
          <w:rFonts w:asciiTheme="minorHAnsi" w:hAnsiTheme="minorHAnsi" w:cstheme="minorHAnsi"/>
          <w:sz w:val="22"/>
          <w:szCs w:val="22"/>
        </w:rPr>
        <w:t>.</w:t>
      </w:r>
    </w:p>
    <w:p w14:paraId="72AB697C" w14:textId="77777777" w:rsidR="00D87548" w:rsidRPr="00AF33B0" w:rsidRDefault="00D87548"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nie przewiduje </w:t>
      </w:r>
      <w:r w:rsidR="00DF44D2" w:rsidRPr="00AF33B0">
        <w:rPr>
          <w:rFonts w:asciiTheme="minorHAnsi" w:hAnsiTheme="minorHAnsi" w:cstheme="minorHAnsi"/>
          <w:sz w:val="22"/>
          <w:szCs w:val="22"/>
        </w:rPr>
        <w:t xml:space="preserve">dodatkowych </w:t>
      </w:r>
      <w:r w:rsidRPr="00AF33B0">
        <w:rPr>
          <w:rFonts w:asciiTheme="minorHAnsi" w:hAnsiTheme="minorHAnsi" w:cstheme="minorHAnsi"/>
          <w:sz w:val="22"/>
          <w:szCs w:val="22"/>
        </w:rPr>
        <w:t xml:space="preserve">wymagań w zakresie zatrudniania osób, o których mowa w art. 96 ust. 2 pkt 2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w:t>
      </w:r>
    </w:p>
    <w:p w14:paraId="34FA9C81" w14:textId="77777777" w:rsidR="00D87548" w:rsidRPr="00AF33B0" w:rsidRDefault="00D87548"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nie zastrzega możliwości ubiegania się o udzielenie zamówienia wyłącznie przez wykonawców, o których mowa w art. 94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w:t>
      </w:r>
    </w:p>
    <w:p w14:paraId="0D52CE6B" w14:textId="668C6604" w:rsidR="00D17A4D" w:rsidRPr="00AF33B0" w:rsidRDefault="00864F45"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w:t>
      </w:r>
      <w:r w:rsidR="007542ED" w:rsidRPr="00AF33B0">
        <w:rPr>
          <w:rFonts w:asciiTheme="minorHAnsi" w:hAnsiTheme="minorHAnsi" w:cstheme="minorHAnsi"/>
          <w:sz w:val="22"/>
          <w:szCs w:val="22"/>
        </w:rPr>
        <w:t xml:space="preserve">nie </w:t>
      </w:r>
      <w:r w:rsidR="00730CD5" w:rsidRPr="00AF33B0">
        <w:rPr>
          <w:rFonts w:asciiTheme="minorHAnsi" w:hAnsiTheme="minorHAnsi" w:cstheme="minorHAnsi"/>
          <w:sz w:val="22"/>
          <w:szCs w:val="22"/>
        </w:rPr>
        <w:t xml:space="preserve">przewiduje </w:t>
      </w:r>
      <w:r w:rsidRPr="00AF33B0">
        <w:rPr>
          <w:rFonts w:asciiTheme="minorHAnsi" w:hAnsiTheme="minorHAnsi" w:cstheme="minorHAnsi"/>
          <w:sz w:val="22"/>
          <w:szCs w:val="22"/>
        </w:rPr>
        <w:t>zamówień</w:t>
      </w:r>
      <w:r w:rsidR="00A23BF0" w:rsidRPr="00AF33B0">
        <w:rPr>
          <w:rFonts w:asciiTheme="minorHAnsi" w:hAnsiTheme="minorHAnsi" w:cstheme="minorHAnsi"/>
          <w:sz w:val="22"/>
          <w:szCs w:val="22"/>
        </w:rPr>
        <w:t xml:space="preserve">, o których mowa w art. </w:t>
      </w:r>
      <w:r w:rsidR="00D87548" w:rsidRPr="00AF33B0">
        <w:rPr>
          <w:rFonts w:asciiTheme="minorHAnsi" w:hAnsiTheme="minorHAnsi" w:cstheme="minorHAnsi"/>
          <w:sz w:val="22"/>
          <w:szCs w:val="22"/>
        </w:rPr>
        <w:t>214</w:t>
      </w:r>
      <w:r w:rsidR="008604E0" w:rsidRPr="00AF33B0">
        <w:rPr>
          <w:rFonts w:asciiTheme="minorHAnsi" w:hAnsiTheme="minorHAnsi" w:cstheme="minorHAnsi"/>
          <w:sz w:val="22"/>
          <w:szCs w:val="22"/>
        </w:rPr>
        <w:t xml:space="preserve"> </w:t>
      </w:r>
      <w:r w:rsidR="00A23BF0" w:rsidRPr="00AF33B0">
        <w:rPr>
          <w:rFonts w:asciiTheme="minorHAnsi" w:hAnsiTheme="minorHAnsi" w:cstheme="minorHAnsi"/>
          <w:sz w:val="22"/>
          <w:szCs w:val="22"/>
        </w:rPr>
        <w:t xml:space="preserve">ust. 1 pkt </w:t>
      </w:r>
      <w:r w:rsidR="004A15C9" w:rsidRPr="00AF33B0">
        <w:rPr>
          <w:rFonts w:asciiTheme="minorHAnsi" w:hAnsiTheme="minorHAnsi" w:cstheme="minorHAnsi"/>
          <w:sz w:val="22"/>
          <w:szCs w:val="22"/>
        </w:rPr>
        <w:t>7</w:t>
      </w:r>
      <w:r w:rsidR="00A23BF0" w:rsidRPr="00AF33B0">
        <w:rPr>
          <w:rFonts w:asciiTheme="minorHAnsi" w:hAnsiTheme="minorHAnsi" w:cstheme="minorHAnsi"/>
          <w:sz w:val="22"/>
          <w:szCs w:val="22"/>
        </w:rPr>
        <w:t xml:space="preserve"> </w:t>
      </w:r>
      <w:proofErr w:type="spellStart"/>
      <w:r w:rsidR="00A23BF0" w:rsidRPr="00AF33B0">
        <w:rPr>
          <w:rFonts w:asciiTheme="minorHAnsi" w:hAnsiTheme="minorHAnsi" w:cstheme="minorHAnsi"/>
          <w:sz w:val="22"/>
          <w:szCs w:val="22"/>
        </w:rPr>
        <w:t>uPzp</w:t>
      </w:r>
      <w:proofErr w:type="spellEnd"/>
      <w:r w:rsidR="00D87548" w:rsidRPr="00AF33B0">
        <w:rPr>
          <w:rFonts w:asciiTheme="minorHAnsi" w:hAnsiTheme="minorHAnsi" w:cstheme="minorHAnsi"/>
          <w:sz w:val="22"/>
          <w:szCs w:val="22"/>
        </w:rPr>
        <w:t>.</w:t>
      </w:r>
    </w:p>
    <w:p w14:paraId="2C850208" w14:textId="77777777" w:rsidR="007A2195" w:rsidRPr="00AF33B0" w:rsidRDefault="007A2195" w:rsidP="00054394">
      <w:pPr>
        <w:pStyle w:val="Akapitzlist"/>
        <w:numPr>
          <w:ilvl w:val="0"/>
          <w:numId w:val="3"/>
        </w:numPr>
        <w:spacing w:after="0"/>
        <w:ind w:left="567" w:hanging="567"/>
        <w:rPr>
          <w:rFonts w:asciiTheme="minorHAnsi" w:eastAsia="Times New Roman" w:hAnsiTheme="minorHAnsi" w:cstheme="minorHAnsi"/>
          <w:lang w:eastAsia="pl-PL"/>
        </w:rPr>
      </w:pPr>
      <w:r w:rsidRPr="00AF33B0">
        <w:rPr>
          <w:rFonts w:asciiTheme="minorHAnsi" w:eastAsia="Times New Roman" w:hAnsiTheme="minorHAnsi" w:cstheme="minorHAnsi"/>
          <w:lang w:eastAsia="pl-PL"/>
        </w:rPr>
        <w:t xml:space="preserve">Zamawiający nie przewiduje przeprowadzenia przez wykonawcę wizji lokalnej lub sprawdzenia przez niego dokumentów niezbędnych do realizacji zamówienia, o których mowa w art. 131 ust. 2 </w:t>
      </w:r>
      <w:proofErr w:type="spellStart"/>
      <w:r w:rsidRPr="00AF33B0">
        <w:rPr>
          <w:rFonts w:asciiTheme="minorHAnsi" w:eastAsia="Times New Roman" w:hAnsiTheme="minorHAnsi" w:cstheme="minorHAnsi"/>
          <w:lang w:eastAsia="pl-PL"/>
        </w:rPr>
        <w:t>uPzp</w:t>
      </w:r>
      <w:proofErr w:type="spellEnd"/>
      <w:r w:rsidRPr="00AF33B0">
        <w:rPr>
          <w:rFonts w:asciiTheme="minorHAnsi" w:eastAsia="Times New Roman" w:hAnsiTheme="minorHAnsi" w:cstheme="minorHAnsi"/>
          <w:lang w:eastAsia="pl-PL"/>
        </w:rPr>
        <w:t>. Tym samym Zamawiający nie wymaga złożenia oferty po odbyciu wizji lokalnej lub sprawdzeniu tych dokumentów.</w:t>
      </w:r>
    </w:p>
    <w:p w14:paraId="02895223" w14:textId="77777777" w:rsidR="00A3014B" w:rsidRPr="00AF33B0" w:rsidRDefault="00A3014B"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nie przewiduje zwrotu kosztów udziału w postępowaniu z wyjątkiem sytuacji, o której mowa w art. 261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w:t>
      </w:r>
    </w:p>
    <w:p w14:paraId="6920BFDC" w14:textId="77777777" w:rsidR="00A3014B" w:rsidRPr="00AF33B0" w:rsidRDefault="00A3014B"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nie zastrzega obowiązku osobistego wykonania przez wykonawcę kluczowych zadań, o których mowa w art. 60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 xml:space="preserve"> i art. 121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w:t>
      </w:r>
    </w:p>
    <w:p w14:paraId="286D4F24" w14:textId="77777777" w:rsidR="00A3014B" w:rsidRPr="00AF33B0" w:rsidRDefault="00864F45"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Zamawiający nie przewiduje zawarcia umowy ramowej.</w:t>
      </w:r>
    </w:p>
    <w:p w14:paraId="0481D7FF" w14:textId="77777777" w:rsidR="00864F45" w:rsidRPr="00AF33B0" w:rsidRDefault="00864F45"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Zamawiający nie przewiduje zastosowania aukcji elektronicznej.</w:t>
      </w:r>
    </w:p>
    <w:p w14:paraId="044802CB" w14:textId="77777777" w:rsidR="00FD63E4" w:rsidRPr="00AF33B0" w:rsidRDefault="005F4045"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Zamawiający nie wymaga, ani nie przewiduje złożenia oferty w postaci katalogów elektronicznych lub dołączenia katalogów elektronicznych do </w:t>
      </w:r>
      <w:r w:rsidR="003C33DC" w:rsidRPr="00AF33B0">
        <w:rPr>
          <w:rFonts w:asciiTheme="minorHAnsi" w:hAnsiTheme="minorHAnsi" w:cstheme="minorHAnsi"/>
          <w:sz w:val="22"/>
          <w:szCs w:val="22"/>
        </w:rPr>
        <w:t>O</w:t>
      </w:r>
      <w:r w:rsidRPr="00AF33B0">
        <w:rPr>
          <w:rFonts w:asciiTheme="minorHAnsi" w:hAnsiTheme="minorHAnsi" w:cstheme="minorHAnsi"/>
          <w:sz w:val="22"/>
          <w:szCs w:val="22"/>
        </w:rPr>
        <w:t xml:space="preserve">ferty, w sytuacji określonej w art. 93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w:t>
      </w:r>
    </w:p>
    <w:p w14:paraId="599FDF37" w14:textId="69DB4DD4" w:rsidR="00FD63E4" w:rsidRDefault="00FD63E4" w:rsidP="00054394">
      <w:pPr>
        <w:numPr>
          <w:ilvl w:val="0"/>
          <w:numId w:val="3"/>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Zgodnie z art. 310 pkt 1 </w:t>
      </w:r>
      <w:proofErr w:type="spellStart"/>
      <w:r w:rsidR="003E1289"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 xml:space="preserve"> Zamawiający przewiduje możliwość unieważnienia przedmiotowego postępowania, jeżeli środki, które Zamawiający zamierzał przeznaczyć na sfinansowanie całości lub części zamówienia, nie zostały mu przyznane.</w:t>
      </w:r>
    </w:p>
    <w:p w14:paraId="1B5405A5" w14:textId="77777777" w:rsidR="00BC00F9" w:rsidRPr="00AF33B0" w:rsidRDefault="00BC00F9" w:rsidP="00BC00F9">
      <w:pPr>
        <w:tabs>
          <w:tab w:val="left" w:pos="426"/>
          <w:tab w:val="left" w:pos="709"/>
        </w:tabs>
        <w:spacing w:line="276" w:lineRule="auto"/>
        <w:ind w:left="426"/>
        <w:jc w:val="both"/>
        <w:rPr>
          <w:rFonts w:asciiTheme="minorHAnsi" w:hAnsiTheme="minorHAnsi" w:cstheme="minorHAnsi"/>
          <w:sz w:val="22"/>
          <w:szCs w:val="22"/>
        </w:rPr>
      </w:pPr>
    </w:p>
    <w:p w14:paraId="65432708" w14:textId="77777777" w:rsidR="00EF652B" w:rsidRPr="00AF33B0" w:rsidRDefault="009E03D2" w:rsidP="00AF33B0">
      <w:pPr>
        <w:numPr>
          <w:ilvl w:val="0"/>
          <w:numId w:val="3"/>
        </w:numPr>
        <w:tabs>
          <w:tab w:val="left" w:pos="426"/>
          <w:tab w:val="left" w:pos="709"/>
        </w:tabs>
        <w:spacing w:line="276" w:lineRule="auto"/>
        <w:ind w:left="426" w:hanging="350"/>
        <w:jc w:val="both"/>
        <w:rPr>
          <w:rFonts w:asciiTheme="minorHAnsi" w:hAnsiTheme="minorHAnsi" w:cstheme="minorHAnsi"/>
          <w:sz w:val="22"/>
          <w:szCs w:val="22"/>
        </w:rPr>
      </w:pPr>
      <w:r w:rsidRPr="00AF33B0">
        <w:rPr>
          <w:rFonts w:asciiTheme="minorHAnsi" w:eastAsia="SimSun" w:hAnsiTheme="minorHAnsi" w:cstheme="minorHAnsi"/>
          <w:b/>
          <w:sz w:val="22"/>
          <w:szCs w:val="22"/>
          <w:lang w:eastAsia="zh-CN"/>
        </w:rPr>
        <w:t>PODWYKONAWSTWO</w:t>
      </w:r>
      <w:r w:rsidRPr="00AF33B0">
        <w:rPr>
          <w:rFonts w:asciiTheme="minorHAnsi" w:eastAsia="SimSun" w:hAnsiTheme="minorHAnsi" w:cstheme="minorHAnsi"/>
          <w:sz w:val="22"/>
          <w:szCs w:val="22"/>
          <w:lang w:eastAsia="zh-CN"/>
        </w:rPr>
        <w:t xml:space="preserve"> </w:t>
      </w:r>
      <w:r w:rsidR="00D268E0" w:rsidRPr="00AF33B0">
        <w:rPr>
          <w:rFonts w:asciiTheme="minorHAnsi" w:eastAsia="SimSun" w:hAnsiTheme="minorHAnsi" w:cstheme="minorHAnsi"/>
          <w:sz w:val="22"/>
          <w:szCs w:val="22"/>
          <w:lang w:val="x-none" w:eastAsia="zh-CN"/>
        </w:rPr>
        <w:t>Wykonawca może powierzyć wykonanie części zamówienia podwykonawcy</w:t>
      </w:r>
      <w:r w:rsidR="00E22595" w:rsidRPr="00AF33B0">
        <w:rPr>
          <w:rFonts w:asciiTheme="minorHAnsi" w:eastAsia="SimSun" w:hAnsiTheme="minorHAnsi" w:cstheme="minorHAnsi"/>
          <w:sz w:val="22"/>
          <w:szCs w:val="22"/>
          <w:lang w:eastAsia="zh-CN"/>
        </w:rPr>
        <w:t xml:space="preserve"> (podwykonawcom)</w:t>
      </w:r>
      <w:r w:rsidR="00D268E0" w:rsidRPr="00AF33B0">
        <w:rPr>
          <w:rFonts w:asciiTheme="minorHAnsi" w:eastAsia="SimSun" w:hAnsiTheme="minorHAnsi" w:cstheme="minorHAnsi"/>
          <w:sz w:val="22"/>
          <w:szCs w:val="22"/>
          <w:lang w:eastAsia="zh-CN"/>
        </w:rPr>
        <w:t>:</w:t>
      </w:r>
    </w:p>
    <w:p w14:paraId="5C3D46E1" w14:textId="77777777" w:rsidR="00EF652B" w:rsidRPr="00AF33B0" w:rsidRDefault="00D268E0" w:rsidP="00054394">
      <w:pPr>
        <w:numPr>
          <w:ilvl w:val="1"/>
          <w:numId w:val="3"/>
        </w:numPr>
        <w:spacing w:line="276" w:lineRule="auto"/>
        <w:ind w:left="1134" w:hanging="567"/>
        <w:jc w:val="both"/>
        <w:rPr>
          <w:rFonts w:asciiTheme="minorHAnsi" w:hAnsiTheme="minorHAnsi" w:cstheme="minorHAnsi"/>
          <w:sz w:val="22"/>
          <w:szCs w:val="22"/>
        </w:rPr>
      </w:pPr>
      <w:r w:rsidRPr="00AF33B0">
        <w:rPr>
          <w:rFonts w:asciiTheme="minorHAnsi" w:eastAsia="SimSun" w:hAnsiTheme="minorHAnsi" w:cstheme="minorHAnsi"/>
          <w:sz w:val="22"/>
          <w:szCs w:val="22"/>
          <w:lang w:eastAsia="zh-CN"/>
        </w:rPr>
        <w:t>Zamawiający żąda wskazania przez Wykonawcę</w:t>
      </w:r>
      <w:r w:rsidR="006D1E84" w:rsidRPr="00AF33B0">
        <w:rPr>
          <w:rFonts w:asciiTheme="minorHAnsi" w:eastAsia="SimSun" w:hAnsiTheme="minorHAnsi" w:cstheme="minorHAnsi"/>
          <w:sz w:val="22"/>
          <w:szCs w:val="22"/>
          <w:lang w:eastAsia="zh-CN"/>
        </w:rPr>
        <w:t xml:space="preserve">, w </w:t>
      </w:r>
      <w:r w:rsidR="003C33DC" w:rsidRPr="00AF33B0">
        <w:rPr>
          <w:rFonts w:asciiTheme="minorHAnsi" w:eastAsia="SimSun" w:hAnsiTheme="minorHAnsi" w:cstheme="minorHAnsi"/>
          <w:sz w:val="22"/>
          <w:szCs w:val="22"/>
          <w:lang w:eastAsia="zh-CN"/>
        </w:rPr>
        <w:t>O</w:t>
      </w:r>
      <w:r w:rsidR="006D1E84" w:rsidRPr="00AF33B0">
        <w:rPr>
          <w:rFonts w:asciiTheme="minorHAnsi" w:eastAsia="SimSun" w:hAnsiTheme="minorHAnsi" w:cstheme="minorHAnsi"/>
          <w:sz w:val="22"/>
          <w:szCs w:val="22"/>
          <w:lang w:eastAsia="zh-CN"/>
        </w:rPr>
        <w:t>fercie,</w:t>
      </w:r>
      <w:r w:rsidRPr="00AF33B0">
        <w:rPr>
          <w:rFonts w:asciiTheme="minorHAnsi" w:eastAsia="SimSun" w:hAnsiTheme="minorHAnsi" w:cstheme="minorHAnsi"/>
          <w:sz w:val="22"/>
          <w:szCs w:val="22"/>
          <w:lang w:eastAsia="zh-CN"/>
        </w:rPr>
        <w:t xml:space="preserve"> części zamówienia, któr</w:t>
      </w:r>
      <w:r w:rsidR="006D1E84" w:rsidRPr="00AF33B0">
        <w:rPr>
          <w:rFonts w:asciiTheme="minorHAnsi" w:eastAsia="SimSun" w:hAnsiTheme="minorHAnsi" w:cstheme="minorHAnsi"/>
          <w:sz w:val="22"/>
          <w:szCs w:val="22"/>
          <w:lang w:eastAsia="zh-CN"/>
        </w:rPr>
        <w:t>ych</w:t>
      </w:r>
      <w:r w:rsidRPr="00AF33B0">
        <w:rPr>
          <w:rFonts w:asciiTheme="minorHAnsi" w:eastAsia="SimSun" w:hAnsiTheme="minorHAnsi" w:cstheme="minorHAnsi"/>
          <w:sz w:val="22"/>
          <w:szCs w:val="22"/>
          <w:lang w:eastAsia="zh-CN"/>
        </w:rPr>
        <w:t xml:space="preserve"> </w:t>
      </w:r>
      <w:r w:rsidR="006D1E84" w:rsidRPr="00AF33B0">
        <w:rPr>
          <w:rFonts w:asciiTheme="minorHAnsi" w:eastAsia="SimSun" w:hAnsiTheme="minorHAnsi" w:cstheme="minorHAnsi"/>
          <w:sz w:val="22"/>
          <w:szCs w:val="22"/>
          <w:lang w:eastAsia="zh-CN"/>
        </w:rPr>
        <w:t>wykonanie zamierza powierzyć podwykonawcom, oraz podania nazw ewentualnych podwykonawców, jeżeli są już znani</w:t>
      </w:r>
      <w:r w:rsidR="0023394E" w:rsidRPr="00AF33B0">
        <w:rPr>
          <w:rFonts w:asciiTheme="minorHAnsi" w:eastAsia="SimSun" w:hAnsiTheme="minorHAnsi" w:cstheme="minorHAnsi"/>
          <w:sz w:val="22"/>
          <w:szCs w:val="22"/>
          <w:lang w:eastAsia="zh-CN"/>
        </w:rPr>
        <w:t>.</w:t>
      </w:r>
    </w:p>
    <w:p w14:paraId="35D511F0" w14:textId="3385ECE1" w:rsidR="00F301BF" w:rsidRDefault="006D1E84" w:rsidP="00054394">
      <w:pPr>
        <w:numPr>
          <w:ilvl w:val="1"/>
          <w:numId w:val="3"/>
        </w:numPr>
        <w:spacing w:line="276" w:lineRule="auto"/>
        <w:ind w:left="1134" w:hanging="567"/>
        <w:jc w:val="both"/>
        <w:rPr>
          <w:rFonts w:asciiTheme="minorHAnsi" w:hAnsiTheme="minorHAnsi" w:cstheme="minorHAnsi"/>
          <w:sz w:val="22"/>
          <w:szCs w:val="22"/>
        </w:rPr>
      </w:pPr>
      <w:r w:rsidRPr="00AF33B0">
        <w:rPr>
          <w:rFonts w:asciiTheme="minorHAnsi" w:hAnsiTheme="minorHAnsi" w:cstheme="minorHAnsi"/>
          <w:i/>
          <w:sz w:val="22"/>
          <w:szCs w:val="22"/>
        </w:rPr>
        <w:t>(jeżeli dotyczy)</w:t>
      </w:r>
      <w:r w:rsidRPr="00AF33B0">
        <w:rPr>
          <w:rFonts w:asciiTheme="minorHAnsi" w:hAnsiTheme="minorHAnsi" w:cstheme="minorHAnsi"/>
          <w:sz w:val="22"/>
          <w:szCs w:val="22"/>
        </w:rPr>
        <w:t xml:space="preserve"> Jeżeli zmiana albo rezygnacja z podwykonawcy dotyczy podmiotu, na którego zasoby wykonawca powoływał się, na zasadach określonych w art. 118 ust. 1 </w:t>
      </w:r>
      <w:proofErr w:type="spellStart"/>
      <w:r w:rsidRPr="00AF33B0">
        <w:rPr>
          <w:rFonts w:asciiTheme="minorHAnsi" w:hAnsiTheme="minorHAnsi" w:cstheme="minorHAnsi"/>
          <w:sz w:val="22"/>
          <w:szCs w:val="22"/>
        </w:rPr>
        <w:t>uPzp</w:t>
      </w:r>
      <w:proofErr w:type="spellEnd"/>
      <w:r w:rsidRPr="00AF33B0">
        <w:rPr>
          <w:rFonts w:asciiTheme="minorHAnsi" w:hAnsiTheme="minorHAnsi" w:cstheme="minorHAnsi"/>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w:t>
      </w:r>
      <w:r w:rsidR="00AF33B0">
        <w:rPr>
          <w:rFonts w:asciiTheme="minorHAnsi" w:hAnsiTheme="minorHAnsi" w:cstheme="minorHAnsi"/>
          <w:sz w:val="22"/>
          <w:szCs w:val="22"/>
        </w:rPr>
        <w:t> </w:t>
      </w:r>
      <w:r w:rsidRPr="00AF33B0">
        <w:rPr>
          <w:rFonts w:asciiTheme="minorHAnsi" w:hAnsiTheme="minorHAnsi" w:cstheme="minorHAnsi"/>
          <w:sz w:val="22"/>
          <w:szCs w:val="22"/>
        </w:rPr>
        <w:t>trakcie postępowania o udzielenie zamówienia</w:t>
      </w:r>
      <w:r w:rsidR="00685E0E" w:rsidRPr="00AF33B0">
        <w:rPr>
          <w:rFonts w:asciiTheme="minorHAnsi" w:hAnsiTheme="minorHAnsi" w:cstheme="minorHAnsi"/>
          <w:sz w:val="22"/>
          <w:szCs w:val="22"/>
        </w:rPr>
        <w:t>.</w:t>
      </w:r>
    </w:p>
    <w:p w14:paraId="33DD43D6" w14:textId="77777777" w:rsidR="00AC516B" w:rsidRPr="00AF33B0" w:rsidRDefault="00AC516B" w:rsidP="00AC516B">
      <w:pPr>
        <w:spacing w:line="276" w:lineRule="auto"/>
        <w:ind w:left="993"/>
        <w:jc w:val="both"/>
        <w:rPr>
          <w:rFonts w:asciiTheme="minorHAnsi" w:hAnsiTheme="minorHAnsi" w:cstheme="minorHAnsi"/>
          <w:sz w:val="22"/>
          <w:szCs w:val="22"/>
        </w:rPr>
      </w:pPr>
    </w:p>
    <w:p w14:paraId="5A175D62" w14:textId="4C419369" w:rsidR="00A209EA" w:rsidRPr="00A209EA" w:rsidRDefault="00A209EA" w:rsidP="003430A3">
      <w:pPr>
        <w:pStyle w:val="Akapitzlist"/>
        <w:numPr>
          <w:ilvl w:val="0"/>
          <w:numId w:val="3"/>
        </w:numPr>
        <w:ind w:left="567" w:hanging="567"/>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Zamawiającemu  przysługuje  prawo  opcji  polegające  na  zwiększeniu  ilości  zamówionego  asortymentu,  na warunkach określonych w umowie</w:t>
      </w:r>
      <w:r>
        <w:rPr>
          <w:rFonts w:asciiTheme="minorHAnsi" w:hAnsiTheme="minorHAnsi" w:cstheme="minorHAnsi"/>
          <w:b/>
          <w:color w:val="2F5496" w:themeColor="accent1" w:themeShade="BF"/>
        </w:rPr>
        <w:t xml:space="preserve"> ( załącznik Nr 2 do SWZ) </w:t>
      </w:r>
      <w:r w:rsidRPr="00A209EA">
        <w:rPr>
          <w:rFonts w:asciiTheme="minorHAnsi" w:hAnsiTheme="minorHAnsi" w:cstheme="minorHAnsi"/>
          <w:b/>
          <w:color w:val="2F5496" w:themeColor="accent1" w:themeShade="BF"/>
        </w:rPr>
        <w:t xml:space="preserve">, w poniżej opisanych okolicznościach. </w:t>
      </w:r>
    </w:p>
    <w:p w14:paraId="4D665A62" w14:textId="66585E32"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rPr>
        <w:t>Zamówienia</w:t>
      </w:r>
      <w:r w:rsidRPr="00A209EA">
        <w:rPr>
          <w:rFonts w:asciiTheme="minorHAnsi" w:hAnsiTheme="minorHAnsi" w:cstheme="minorHAnsi"/>
          <w:b/>
          <w:color w:val="2F5496" w:themeColor="accent1" w:themeShade="BF"/>
        </w:rPr>
        <w:t xml:space="preserve"> opcjonalne dopuszczalne są do 40 % wartości określonej w § 4 ust. 1.</w:t>
      </w:r>
      <w:r>
        <w:rPr>
          <w:rFonts w:asciiTheme="minorHAnsi" w:hAnsiTheme="minorHAnsi" w:cstheme="minorHAnsi"/>
          <w:b/>
          <w:color w:val="2F5496" w:themeColor="accent1" w:themeShade="BF"/>
        </w:rPr>
        <w:t xml:space="preserve"> </w:t>
      </w:r>
      <w:r w:rsidRPr="00A209EA">
        <w:rPr>
          <w:rFonts w:asciiTheme="minorHAnsi" w:hAnsiTheme="minorHAnsi" w:cstheme="minorHAnsi"/>
          <w:b/>
          <w:color w:val="2F5496" w:themeColor="accent1" w:themeShade="BF"/>
        </w:rPr>
        <w:t xml:space="preserve">umowy. </w:t>
      </w:r>
    </w:p>
    <w:p w14:paraId="6AA63D03" w14:textId="787DBAFD"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 xml:space="preserve"> Warunkiem skorzystania z prawa opcji jest złożenie przez Zamawiającego oświadczenia woli o skorzystaniu z prawa opcji. </w:t>
      </w:r>
    </w:p>
    <w:p w14:paraId="6651554C" w14:textId="7DD54EF9"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 xml:space="preserve">Jako podstawę rozliczania realizacji przedmiotu zamówienia w ramach prawa opcji przyjmuje się ceny jednostkowe poszczególnego asortymentu podane przez Wykonawcę w Formularzu ofertowym - Kalkulacji cenowej. </w:t>
      </w:r>
    </w:p>
    <w:p w14:paraId="5DC6F7B3" w14:textId="62CF7916"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 xml:space="preserve">Wykonawca gwarantuje przez cały okres trwania Umowy utrzymanie stałości cen jednostkowych, o których mowa powyżej. </w:t>
      </w:r>
    </w:p>
    <w:p w14:paraId="2CC36987" w14:textId="01E17A2A"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lastRenderedPageBreak/>
        <w:t xml:space="preserve">Jeśli  minie  okres  obowiązywania  umowy,  a  kwota  podana w  ust. 2 nie zostanie w  pełni  zrealizowana, Wykonawca nie będzie wnosił żadnych roszczeń wobec Zamawiającego. </w:t>
      </w:r>
    </w:p>
    <w:p w14:paraId="7A1207BE" w14:textId="77777777"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Rozliczenie realizacji każdego z  zamówień opcjonalnych  nastąpi na podstawie faktury, zgodnie z zasadami określonymi w § 5 umowy.</w:t>
      </w:r>
    </w:p>
    <w:p w14:paraId="642FC024" w14:textId="77777777" w:rsid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 xml:space="preserve"> Odbiór każdego z zamówień opcjonalnych nastąpi zgodnie z zasadami określonymi w § 8 umowy.</w:t>
      </w:r>
    </w:p>
    <w:p w14:paraId="40BF774B" w14:textId="4D7EA288" w:rsidR="00A209EA" w:rsidRPr="00A209EA" w:rsidRDefault="00A209EA" w:rsidP="00A209EA">
      <w:pPr>
        <w:pStyle w:val="Akapitzlist"/>
        <w:numPr>
          <w:ilvl w:val="0"/>
          <w:numId w:val="33"/>
        </w:numPr>
        <w:tabs>
          <w:tab w:val="clear" w:pos="786"/>
        </w:tabs>
        <w:spacing w:after="0"/>
        <w:ind w:left="1134" w:hanging="567"/>
        <w:contextualSpacing w:val="0"/>
        <w:jc w:val="both"/>
        <w:rPr>
          <w:rFonts w:asciiTheme="minorHAnsi" w:hAnsiTheme="minorHAnsi" w:cstheme="minorHAnsi"/>
          <w:b/>
          <w:color w:val="2F5496" w:themeColor="accent1" w:themeShade="BF"/>
        </w:rPr>
      </w:pPr>
      <w:r w:rsidRPr="00A209EA">
        <w:rPr>
          <w:rFonts w:asciiTheme="minorHAnsi" w:hAnsiTheme="minorHAnsi" w:cstheme="minorHAnsi"/>
          <w:b/>
          <w:color w:val="2F5496" w:themeColor="accent1" w:themeShade="BF"/>
        </w:rPr>
        <w:t xml:space="preserve"> Wynagrodzenie opcjonalne Wykonawcy zależeć będzie od ilości faktycznie zakupionego asortymentu, zgodnie z przyjętym sposobem realizacji przedmiotu zamówienia w ramach prawa opcji.</w:t>
      </w:r>
    </w:p>
    <w:p w14:paraId="7CBE7696" w14:textId="77777777" w:rsidR="001819B9" w:rsidRPr="001819B9" w:rsidRDefault="001819B9" w:rsidP="001819B9">
      <w:pPr>
        <w:tabs>
          <w:tab w:val="left" w:pos="426"/>
        </w:tabs>
        <w:jc w:val="both"/>
        <w:rPr>
          <w:rFonts w:asciiTheme="minorHAnsi" w:hAnsiTheme="minorHAnsi" w:cstheme="minorHAnsi"/>
        </w:rPr>
      </w:pPr>
    </w:p>
    <w:p w14:paraId="7790D349" w14:textId="77777777" w:rsidR="00D17A4D" w:rsidRPr="009D5529" w:rsidRDefault="00D17A4D" w:rsidP="00942F22">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before="240" w:line="276" w:lineRule="auto"/>
        <w:ind w:left="1701" w:hanging="1701"/>
        <w:jc w:val="left"/>
        <w:rPr>
          <w:rFonts w:asciiTheme="minorHAnsi" w:hAnsiTheme="minorHAnsi" w:cstheme="minorHAnsi"/>
          <w:sz w:val="22"/>
          <w:szCs w:val="20"/>
        </w:rPr>
      </w:pPr>
      <w:bookmarkStart w:id="11" w:name="_Toc106956534"/>
      <w:bookmarkStart w:id="12" w:name="_Toc106956561"/>
      <w:bookmarkStart w:id="13" w:name="_Toc106956535"/>
      <w:bookmarkStart w:id="14" w:name="_Toc106956562"/>
      <w:bookmarkStart w:id="15" w:name="_Toc106956536"/>
      <w:bookmarkStart w:id="16" w:name="_Toc106956563"/>
      <w:bookmarkStart w:id="17" w:name="_Toc106956539"/>
      <w:bookmarkStart w:id="18" w:name="_Toc106956566"/>
      <w:bookmarkStart w:id="19" w:name="_Toc106956540"/>
      <w:bookmarkStart w:id="20" w:name="_Toc106956567"/>
      <w:bookmarkStart w:id="21" w:name="_Toc321297758"/>
      <w:bookmarkStart w:id="22" w:name="_Toc360626580"/>
      <w:bookmarkStart w:id="23" w:name="_Toc111100690"/>
      <w:bookmarkEnd w:id="11"/>
      <w:bookmarkEnd w:id="12"/>
      <w:bookmarkEnd w:id="13"/>
      <w:bookmarkEnd w:id="14"/>
      <w:bookmarkEnd w:id="15"/>
      <w:bookmarkEnd w:id="16"/>
      <w:bookmarkEnd w:id="17"/>
      <w:bookmarkEnd w:id="18"/>
      <w:bookmarkEnd w:id="19"/>
      <w:bookmarkEnd w:id="20"/>
      <w:r w:rsidRPr="009D5529">
        <w:rPr>
          <w:rFonts w:asciiTheme="minorHAnsi" w:hAnsiTheme="minorHAnsi" w:cstheme="minorHAnsi"/>
          <w:sz w:val="22"/>
          <w:szCs w:val="20"/>
        </w:rPr>
        <w:t>TERMIN WYKONANIA ZAMÓWIENIA</w:t>
      </w:r>
      <w:bookmarkEnd w:id="21"/>
      <w:bookmarkEnd w:id="22"/>
      <w:bookmarkEnd w:id="23"/>
    </w:p>
    <w:p w14:paraId="480B5146" w14:textId="77777777" w:rsidR="00836BFB" w:rsidRPr="00C2311E" w:rsidRDefault="00836BFB" w:rsidP="00836BFB">
      <w:pPr>
        <w:pStyle w:val="Akapitzlist"/>
        <w:ind w:left="567"/>
        <w:rPr>
          <w:rFonts w:asciiTheme="minorHAnsi" w:hAnsiTheme="minorHAnsi" w:cstheme="minorHAnsi"/>
          <w:sz w:val="8"/>
          <w:szCs w:val="8"/>
        </w:rPr>
      </w:pPr>
      <w:bookmarkStart w:id="24" w:name="_Toc321297759"/>
    </w:p>
    <w:p w14:paraId="20BA2B96" w14:textId="12FC306B" w:rsidR="00AC516B" w:rsidRPr="002F0236" w:rsidRDefault="00836BFB" w:rsidP="002F0236">
      <w:pPr>
        <w:pStyle w:val="Akapitzlist"/>
        <w:numPr>
          <w:ilvl w:val="0"/>
          <w:numId w:val="22"/>
        </w:numPr>
        <w:ind w:left="567" w:hanging="567"/>
        <w:rPr>
          <w:rFonts w:asciiTheme="minorHAnsi" w:hAnsiTheme="minorHAnsi" w:cstheme="minorHAnsi"/>
          <w:color w:val="C00000"/>
        </w:rPr>
      </w:pPr>
      <w:r>
        <w:rPr>
          <w:rFonts w:asciiTheme="minorHAnsi" w:hAnsiTheme="minorHAnsi" w:cstheme="minorHAnsi"/>
        </w:rPr>
        <w:t>Termin r</w:t>
      </w:r>
      <w:r w:rsidR="0094384D" w:rsidRPr="0094384D">
        <w:rPr>
          <w:rFonts w:asciiTheme="minorHAnsi" w:hAnsiTheme="minorHAnsi" w:cstheme="minorHAnsi"/>
        </w:rPr>
        <w:t>ealizacj</w:t>
      </w:r>
      <w:r>
        <w:rPr>
          <w:rFonts w:asciiTheme="minorHAnsi" w:hAnsiTheme="minorHAnsi" w:cstheme="minorHAnsi"/>
        </w:rPr>
        <w:t>i</w:t>
      </w:r>
      <w:r w:rsidR="0094384D" w:rsidRPr="0094384D">
        <w:rPr>
          <w:rFonts w:asciiTheme="minorHAnsi" w:hAnsiTheme="minorHAnsi" w:cstheme="minorHAnsi"/>
        </w:rPr>
        <w:t xml:space="preserve"> przedmiotu zamówienia </w:t>
      </w:r>
      <w:r w:rsidR="00AC516B">
        <w:rPr>
          <w:rFonts w:asciiTheme="minorHAnsi" w:hAnsiTheme="minorHAnsi" w:cstheme="minorHAnsi"/>
        </w:rPr>
        <w:t>:</w:t>
      </w:r>
      <w:r w:rsidR="0089227D">
        <w:rPr>
          <w:rFonts w:asciiTheme="minorHAnsi" w:hAnsiTheme="minorHAnsi" w:cstheme="minorHAnsi"/>
          <w:b/>
        </w:rPr>
        <w:t xml:space="preserve"> </w:t>
      </w:r>
      <w:r w:rsidR="00AC516B" w:rsidRPr="002F0236">
        <w:rPr>
          <w:rFonts w:asciiTheme="minorHAnsi" w:hAnsiTheme="minorHAnsi" w:cstheme="minorHAnsi"/>
          <w:b/>
          <w:color w:val="2F5496" w:themeColor="accent1" w:themeShade="BF"/>
        </w:rPr>
        <w:t xml:space="preserve">wynosi </w:t>
      </w:r>
      <w:r w:rsidR="00AC516B" w:rsidRPr="002F0236">
        <w:rPr>
          <w:rFonts w:asciiTheme="minorHAnsi" w:hAnsiTheme="minorHAnsi" w:cstheme="minorHAnsi"/>
          <w:b/>
          <w:color w:val="2F5496" w:themeColor="accent1" w:themeShade="BF"/>
          <w:u w:val="single"/>
        </w:rPr>
        <w:t xml:space="preserve">do </w:t>
      </w:r>
      <w:r w:rsidR="00A209EA">
        <w:rPr>
          <w:rFonts w:asciiTheme="minorHAnsi" w:hAnsiTheme="minorHAnsi" w:cstheme="minorHAnsi"/>
          <w:b/>
          <w:color w:val="2F5496" w:themeColor="accent1" w:themeShade="BF"/>
          <w:u w:val="single"/>
        </w:rPr>
        <w:t>7 dni</w:t>
      </w:r>
      <w:r w:rsidR="00AC516B" w:rsidRPr="002F0236">
        <w:rPr>
          <w:rFonts w:asciiTheme="minorHAnsi" w:hAnsiTheme="minorHAnsi" w:cstheme="minorHAnsi"/>
          <w:b/>
          <w:color w:val="2F5496" w:themeColor="accent1" w:themeShade="BF"/>
          <w:u w:val="single"/>
        </w:rPr>
        <w:t xml:space="preserve"> od dnia zawarcia umowy.</w:t>
      </w:r>
    </w:p>
    <w:p w14:paraId="56949EE9" w14:textId="24B048E1" w:rsidR="0023394E" w:rsidRPr="00AF33B0" w:rsidRDefault="00CC2B08" w:rsidP="009C3DE7">
      <w:pPr>
        <w:numPr>
          <w:ilvl w:val="0"/>
          <w:numId w:val="22"/>
        </w:numPr>
        <w:spacing w:line="276" w:lineRule="auto"/>
        <w:ind w:left="567" w:hanging="567"/>
        <w:jc w:val="both"/>
        <w:rPr>
          <w:rFonts w:asciiTheme="minorHAnsi" w:hAnsiTheme="minorHAnsi" w:cstheme="minorHAnsi"/>
          <w:sz w:val="22"/>
          <w:szCs w:val="22"/>
        </w:rPr>
      </w:pPr>
      <w:r w:rsidRPr="00AF33B0">
        <w:rPr>
          <w:rFonts w:asciiTheme="minorHAnsi" w:hAnsiTheme="minorHAnsi" w:cstheme="minorHAnsi"/>
          <w:sz w:val="22"/>
          <w:szCs w:val="22"/>
        </w:rPr>
        <w:t xml:space="preserve">Szczegóły dotyczące terminu i warunków realizacji przedmiotu zamówienia znajdują się we wzorze umowy, </w:t>
      </w:r>
      <w:r w:rsidR="00932114" w:rsidRPr="00AF33B0">
        <w:rPr>
          <w:rFonts w:asciiTheme="minorHAnsi" w:hAnsiTheme="minorHAnsi" w:cstheme="minorHAnsi"/>
          <w:sz w:val="22"/>
          <w:szCs w:val="22"/>
        </w:rPr>
        <w:t xml:space="preserve"> </w:t>
      </w:r>
      <w:r w:rsidRPr="00AF33B0">
        <w:rPr>
          <w:rFonts w:asciiTheme="minorHAnsi" w:hAnsiTheme="minorHAnsi" w:cstheme="minorHAnsi"/>
          <w:sz w:val="22"/>
          <w:szCs w:val="22"/>
        </w:rPr>
        <w:t>stanowiącym Załącznik</w:t>
      </w:r>
      <w:r w:rsidR="00EA1AAE" w:rsidRPr="00AF33B0">
        <w:rPr>
          <w:rFonts w:asciiTheme="minorHAnsi" w:hAnsiTheme="minorHAnsi" w:cstheme="minorHAnsi"/>
          <w:sz w:val="22"/>
          <w:szCs w:val="22"/>
        </w:rPr>
        <w:t>i</w:t>
      </w:r>
      <w:r w:rsidRPr="00AF33B0">
        <w:rPr>
          <w:rFonts w:asciiTheme="minorHAnsi" w:hAnsiTheme="minorHAnsi" w:cstheme="minorHAnsi"/>
          <w:sz w:val="22"/>
          <w:szCs w:val="22"/>
        </w:rPr>
        <w:t xml:space="preserve"> nr </w:t>
      </w:r>
      <w:r w:rsidR="00685E0E" w:rsidRPr="00AF33B0">
        <w:rPr>
          <w:rFonts w:asciiTheme="minorHAnsi" w:hAnsiTheme="minorHAnsi" w:cstheme="minorHAnsi"/>
          <w:sz w:val="22"/>
          <w:szCs w:val="22"/>
        </w:rPr>
        <w:t>2</w:t>
      </w:r>
      <w:r w:rsidR="005E5ACA" w:rsidRPr="00AF33B0">
        <w:rPr>
          <w:rFonts w:asciiTheme="minorHAnsi" w:hAnsiTheme="minorHAnsi" w:cstheme="minorHAnsi"/>
          <w:sz w:val="22"/>
          <w:szCs w:val="22"/>
        </w:rPr>
        <w:t xml:space="preserve"> do S</w:t>
      </w:r>
      <w:r w:rsidRPr="00AF33B0">
        <w:rPr>
          <w:rFonts w:asciiTheme="minorHAnsi" w:hAnsiTheme="minorHAnsi" w:cstheme="minorHAnsi"/>
          <w:sz w:val="22"/>
          <w:szCs w:val="22"/>
        </w:rPr>
        <w:t>WZ.</w:t>
      </w:r>
    </w:p>
    <w:p w14:paraId="1EA1247E" w14:textId="77777777" w:rsidR="0023394E" w:rsidRPr="009D5529" w:rsidRDefault="0023394E"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701"/>
        </w:tabs>
        <w:spacing w:before="240" w:line="276" w:lineRule="auto"/>
        <w:ind w:left="0" w:firstLine="0"/>
        <w:jc w:val="left"/>
        <w:rPr>
          <w:rFonts w:asciiTheme="minorHAnsi" w:hAnsiTheme="minorHAnsi" w:cstheme="minorHAnsi"/>
          <w:sz w:val="22"/>
          <w:szCs w:val="20"/>
        </w:rPr>
      </w:pPr>
      <w:bookmarkStart w:id="25" w:name="_Toc360626581"/>
      <w:bookmarkStart w:id="26" w:name="_Toc111100691"/>
      <w:r w:rsidRPr="009D5529">
        <w:rPr>
          <w:rFonts w:asciiTheme="minorHAnsi" w:hAnsiTheme="minorHAnsi" w:cstheme="minorHAnsi"/>
          <w:sz w:val="22"/>
          <w:szCs w:val="20"/>
        </w:rPr>
        <w:t>WARUNKI UDZIAŁU W POSTĘPOWANIU</w:t>
      </w:r>
      <w:bookmarkEnd w:id="25"/>
      <w:bookmarkEnd w:id="26"/>
    </w:p>
    <w:p w14:paraId="67301DD1" w14:textId="77777777" w:rsidR="00BC00F9" w:rsidRPr="00BC00F9" w:rsidRDefault="00BC00F9" w:rsidP="00BC00F9">
      <w:pPr>
        <w:pStyle w:val="Teksttreci0"/>
        <w:shd w:val="clear" w:color="auto" w:fill="auto"/>
        <w:spacing w:line="276" w:lineRule="auto"/>
        <w:ind w:left="426" w:right="20" w:firstLine="0"/>
        <w:jc w:val="both"/>
        <w:rPr>
          <w:rFonts w:asciiTheme="minorHAnsi" w:hAnsiTheme="minorHAnsi" w:cstheme="minorHAnsi"/>
          <w:sz w:val="22"/>
          <w:szCs w:val="20"/>
          <w:shd w:val="clear" w:color="auto" w:fill="FFFFFF"/>
        </w:rPr>
      </w:pPr>
      <w:bookmarkStart w:id="27" w:name="_Toc76869888"/>
      <w:bookmarkStart w:id="28" w:name="_Toc108487416"/>
      <w:bookmarkStart w:id="29" w:name="_Toc321297760"/>
      <w:bookmarkStart w:id="30" w:name="_Toc360626582"/>
    </w:p>
    <w:p w14:paraId="2701B311" w14:textId="7B9D937D" w:rsidR="0023394E" w:rsidRPr="009D5529" w:rsidRDefault="0023394E" w:rsidP="00942F22">
      <w:pPr>
        <w:pStyle w:val="Teksttreci0"/>
        <w:numPr>
          <w:ilvl w:val="0"/>
          <w:numId w:val="13"/>
        </w:numPr>
        <w:shd w:val="clear" w:color="auto" w:fill="auto"/>
        <w:spacing w:line="276" w:lineRule="auto"/>
        <w:ind w:left="426" w:right="20" w:hanging="426"/>
        <w:jc w:val="both"/>
        <w:rPr>
          <w:rStyle w:val="TeksttreciPogrubienie"/>
          <w:rFonts w:asciiTheme="minorHAnsi" w:hAnsiTheme="minorHAnsi" w:cstheme="minorHAnsi"/>
          <w:b w:val="0"/>
          <w:bCs w:val="0"/>
          <w:sz w:val="22"/>
          <w:szCs w:val="20"/>
        </w:rPr>
      </w:pPr>
      <w:r w:rsidRPr="009D5529">
        <w:rPr>
          <w:rFonts w:asciiTheme="minorHAnsi" w:hAnsiTheme="minorHAnsi" w:cstheme="minorHAnsi"/>
          <w:sz w:val="22"/>
          <w:szCs w:val="20"/>
        </w:rPr>
        <w:t>O udzielenie zamówienia mogą ubiegać się Wykonawcy, którzy nie podlegają wykluczeniu na zasadach określonych w Rozdziale VI SWZ, oraz spełniają określone przez Zamawiającego warunki</w:t>
      </w:r>
      <w:r w:rsidRPr="009D5529">
        <w:rPr>
          <w:rStyle w:val="TeksttreciPogrubienie"/>
          <w:rFonts w:asciiTheme="minorHAnsi" w:hAnsiTheme="minorHAnsi" w:cstheme="minorHAnsi"/>
          <w:sz w:val="22"/>
          <w:szCs w:val="20"/>
        </w:rPr>
        <w:t xml:space="preserve"> </w:t>
      </w:r>
      <w:r w:rsidRPr="009D5529">
        <w:rPr>
          <w:rStyle w:val="TeksttreciPogrubienie"/>
          <w:rFonts w:asciiTheme="minorHAnsi" w:hAnsiTheme="minorHAnsi" w:cstheme="minorHAnsi"/>
          <w:b w:val="0"/>
          <w:sz w:val="22"/>
          <w:szCs w:val="20"/>
        </w:rPr>
        <w:t>udziału w</w:t>
      </w:r>
      <w:r w:rsidR="0019565C">
        <w:rPr>
          <w:rStyle w:val="TeksttreciPogrubienie"/>
          <w:rFonts w:asciiTheme="minorHAnsi" w:hAnsiTheme="minorHAnsi" w:cstheme="minorHAnsi"/>
          <w:b w:val="0"/>
          <w:sz w:val="22"/>
          <w:szCs w:val="20"/>
        </w:rPr>
        <w:t> </w:t>
      </w:r>
      <w:r w:rsidRPr="009D5529">
        <w:rPr>
          <w:rStyle w:val="TeksttreciPogrubienie"/>
          <w:rFonts w:asciiTheme="minorHAnsi" w:hAnsiTheme="minorHAnsi" w:cstheme="minorHAnsi"/>
          <w:b w:val="0"/>
          <w:sz w:val="22"/>
          <w:szCs w:val="20"/>
        </w:rPr>
        <w:t>postępowaniu.</w:t>
      </w:r>
      <w:bookmarkStart w:id="31" w:name="bookmark3"/>
    </w:p>
    <w:p w14:paraId="073F5CFC" w14:textId="666C0A1E" w:rsidR="00EF652B" w:rsidRDefault="0023394E" w:rsidP="00942F22">
      <w:pPr>
        <w:pStyle w:val="Teksttreci0"/>
        <w:numPr>
          <w:ilvl w:val="0"/>
          <w:numId w:val="13"/>
        </w:numPr>
        <w:shd w:val="clear" w:color="auto" w:fill="auto"/>
        <w:tabs>
          <w:tab w:val="left" w:pos="426"/>
        </w:tabs>
        <w:spacing w:line="276" w:lineRule="auto"/>
        <w:ind w:left="426" w:right="20" w:hanging="426"/>
        <w:jc w:val="both"/>
        <w:rPr>
          <w:rFonts w:asciiTheme="minorHAnsi" w:hAnsiTheme="minorHAnsi" w:cstheme="minorHAnsi"/>
          <w:sz w:val="22"/>
          <w:szCs w:val="20"/>
        </w:rPr>
      </w:pPr>
      <w:r w:rsidRPr="009D5529">
        <w:rPr>
          <w:rFonts w:asciiTheme="minorHAnsi" w:hAnsiTheme="minorHAnsi" w:cstheme="minorHAnsi"/>
          <w:sz w:val="22"/>
          <w:szCs w:val="20"/>
        </w:rPr>
        <w:t>O udzielenie zamówienia mogą ubiegać się Wykonawcy, którzy spełniają warunki dotyczące:</w:t>
      </w:r>
      <w:bookmarkEnd w:id="31"/>
    </w:p>
    <w:p w14:paraId="59CD0620" w14:textId="77777777" w:rsidR="00AF33B0" w:rsidRPr="00C2311E" w:rsidRDefault="00AF33B0" w:rsidP="00AF33B0">
      <w:pPr>
        <w:pStyle w:val="Teksttreci0"/>
        <w:shd w:val="clear" w:color="auto" w:fill="auto"/>
        <w:tabs>
          <w:tab w:val="left" w:pos="426"/>
        </w:tabs>
        <w:spacing w:line="276" w:lineRule="auto"/>
        <w:ind w:left="426" w:right="20" w:firstLine="0"/>
        <w:jc w:val="both"/>
        <w:rPr>
          <w:rFonts w:asciiTheme="minorHAnsi" w:hAnsiTheme="minorHAnsi" w:cstheme="minorHAnsi"/>
          <w:sz w:val="8"/>
          <w:szCs w:val="8"/>
        </w:rPr>
      </w:pPr>
    </w:p>
    <w:p w14:paraId="24DEDFCD" w14:textId="77777777" w:rsidR="00EF652B" w:rsidRPr="009D5529" w:rsidRDefault="0023394E" w:rsidP="00942F22">
      <w:pPr>
        <w:pStyle w:val="Teksttreci0"/>
        <w:numPr>
          <w:ilvl w:val="1"/>
          <w:numId w:val="13"/>
        </w:numPr>
        <w:shd w:val="clear" w:color="auto" w:fill="auto"/>
        <w:tabs>
          <w:tab w:val="left" w:pos="993"/>
        </w:tabs>
        <w:spacing w:line="276" w:lineRule="auto"/>
        <w:ind w:left="993" w:right="20" w:hanging="567"/>
        <w:jc w:val="both"/>
        <w:rPr>
          <w:rFonts w:asciiTheme="minorHAnsi" w:hAnsiTheme="minorHAnsi" w:cstheme="minorHAnsi"/>
          <w:sz w:val="22"/>
          <w:szCs w:val="20"/>
        </w:rPr>
      </w:pPr>
      <w:r w:rsidRPr="009D5529">
        <w:rPr>
          <w:rFonts w:asciiTheme="minorHAnsi" w:hAnsiTheme="minorHAnsi" w:cstheme="minorHAnsi"/>
          <w:b/>
          <w:sz w:val="22"/>
          <w:szCs w:val="20"/>
        </w:rPr>
        <w:t>zdolności do występowania w obrocie gospodarczym</w:t>
      </w:r>
    </w:p>
    <w:p w14:paraId="153C946A" w14:textId="11406FE9" w:rsidR="00EF652B" w:rsidRPr="00295CCB"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color w:val="1F3864" w:themeColor="accent1" w:themeShade="80"/>
          <w:sz w:val="22"/>
          <w:szCs w:val="20"/>
        </w:rPr>
      </w:pPr>
      <w:r>
        <w:rPr>
          <w:rFonts w:asciiTheme="minorHAnsi" w:hAnsiTheme="minorHAnsi" w:cstheme="minorHAnsi"/>
          <w:sz w:val="22"/>
          <w:szCs w:val="20"/>
        </w:rPr>
        <w:tab/>
      </w:r>
      <w:r w:rsidR="0023394E" w:rsidRPr="00295CCB">
        <w:rPr>
          <w:rFonts w:asciiTheme="minorHAnsi" w:hAnsiTheme="minorHAnsi" w:cstheme="minorHAnsi"/>
          <w:color w:val="1F3864" w:themeColor="accent1" w:themeShade="80"/>
          <w:sz w:val="22"/>
          <w:szCs w:val="20"/>
        </w:rPr>
        <w:t>Zamawiający nie stawia warunku w powyższym zakresie.</w:t>
      </w:r>
    </w:p>
    <w:p w14:paraId="7011F6F6" w14:textId="77777777" w:rsidR="00F76C19" w:rsidRPr="00F76C19"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sz w:val="8"/>
          <w:szCs w:val="8"/>
        </w:rPr>
      </w:pPr>
    </w:p>
    <w:p w14:paraId="50167149" w14:textId="77777777" w:rsidR="00EF652B" w:rsidRPr="009D5529" w:rsidRDefault="0023394E" w:rsidP="00942F22">
      <w:pPr>
        <w:pStyle w:val="Teksttreci0"/>
        <w:numPr>
          <w:ilvl w:val="1"/>
          <w:numId w:val="13"/>
        </w:numPr>
        <w:shd w:val="clear" w:color="auto" w:fill="auto"/>
        <w:tabs>
          <w:tab w:val="left" w:pos="993"/>
        </w:tabs>
        <w:spacing w:line="276" w:lineRule="auto"/>
        <w:ind w:left="993" w:right="20" w:hanging="567"/>
        <w:jc w:val="both"/>
        <w:rPr>
          <w:rFonts w:asciiTheme="minorHAnsi" w:hAnsiTheme="minorHAnsi" w:cstheme="minorHAnsi"/>
          <w:sz w:val="22"/>
          <w:szCs w:val="20"/>
        </w:rPr>
      </w:pPr>
      <w:r w:rsidRPr="009D5529">
        <w:rPr>
          <w:rFonts w:asciiTheme="minorHAnsi" w:hAnsiTheme="minorHAnsi" w:cstheme="minorHAnsi"/>
          <w:b/>
          <w:sz w:val="22"/>
          <w:szCs w:val="20"/>
        </w:rPr>
        <w:t>uprawnień do prowadzenia określonej działalności gospodarczej lub zawodowej, o ile wynika to z odrębnych przepisów</w:t>
      </w:r>
    </w:p>
    <w:p w14:paraId="0804E201" w14:textId="47F3EB56" w:rsidR="00EF652B"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sz w:val="22"/>
          <w:szCs w:val="20"/>
        </w:rPr>
      </w:pPr>
      <w:r>
        <w:rPr>
          <w:rFonts w:asciiTheme="minorHAnsi" w:hAnsiTheme="minorHAnsi" w:cstheme="minorHAnsi"/>
          <w:sz w:val="22"/>
          <w:szCs w:val="20"/>
        </w:rPr>
        <w:tab/>
      </w:r>
      <w:r w:rsidR="0023394E" w:rsidRPr="00295CCB">
        <w:rPr>
          <w:rFonts w:asciiTheme="minorHAnsi" w:hAnsiTheme="minorHAnsi" w:cstheme="minorHAnsi"/>
          <w:color w:val="1F3864" w:themeColor="accent1" w:themeShade="80"/>
          <w:sz w:val="22"/>
          <w:szCs w:val="20"/>
        </w:rPr>
        <w:t>Zamawiający nie stawia warunku w powyższym zakresie.</w:t>
      </w:r>
    </w:p>
    <w:p w14:paraId="739826A5" w14:textId="77777777" w:rsidR="00F76C19" w:rsidRPr="00F76C19"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sz w:val="8"/>
          <w:szCs w:val="8"/>
        </w:rPr>
      </w:pPr>
    </w:p>
    <w:p w14:paraId="3E5EE3BB" w14:textId="77777777" w:rsidR="00EF652B" w:rsidRPr="009D5529" w:rsidRDefault="0023394E" w:rsidP="00942F22">
      <w:pPr>
        <w:pStyle w:val="Teksttreci0"/>
        <w:numPr>
          <w:ilvl w:val="1"/>
          <w:numId w:val="13"/>
        </w:numPr>
        <w:shd w:val="clear" w:color="auto" w:fill="auto"/>
        <w:tabs>
          <w:tab w:val="left" w:pos="993"/>
        </w:tabs>
        <w:spacing w:line="276" w:lineRule="auto"/>
        <w:ind w:left="993" w:right="20" w:hanging="567"/>
        <w:jc w:val="both"/>
        <w:rPr>
          <w:rFonts w:asciiTheme="minorHAnsi" w:hAnsiTheme="minorHAnsi" w:cstheme="minorHAnsi"/>
          <w:sz w:val="22"/>
          <w:szCs w:val="20"/>
        </w:rPr>
      </w:pPr>
      <w:r w:rsidRPr="009D5529">
        <w:rPr>
          <w:rFonts w:asciiTheme="minorHAnsi" w:hAnsiTheme="minorHAnsi" w:cstheme="minorHAnsi"/>
          <w:b/>
          <w:sz w:val="22"/>
          <w:szCs w:val="20"/>
        </w:rPr>
        <w:t>sytuacji ekonomicznej lub finansowej</w:t>
      </w:r>
    </w:p>
    <w:p w14:paraId="59534C95" w14:textId="1981352B" w:rsidR="00EF652B" w:rsidRPr="00295CCB"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color w:val="1F3864" w:themeColor="accent1" w:themeShade="80"/>
          <w:sz w:val="22"/>
          <w:szCs w:val="20"/>
        </w:rPr>
      </w:pPr>
      <w:r>
        <w:rPr>
          <w:rFonts w:asciiTheme="minorHAnsi" w:hAnsiTheme="minorHAnsi" w:cstheme="minorHAnsi"/>
          <w:sz w:val="22"/>
          <w:szCs w:val="20"/>
        </w:rPr>
        <w:tab/>
      </w:r>
      <w:r w:rsidR="0023394E" w:rsidRPr="00295CCB">
        <w:rPr>
          <w:rFonts w:asciiTheme="minorHAnsi" w:hAnsiTheme="minorHAnsi" w:cstheme="minorHAnsi"/>
          <w:color w:val="1F3864" w:themeColor="accent1" w:themeShade="80"/>
          <w:sz w:val="22"/>
          <w:szCs w:val="20"/>
        </w:rPr>
        <w:t>Zamawiający nie stawia warunku w powyższym zakresie.</w:t>
      </w:r>
    </w:p>
    <w:p w14:paraId="0CE17F80" w14:textId="77777777" w:rsidR="00F76C19" w:rsidRPr="00F76C19" w:rsidRDefault="00F76C19" w:rsidP="00F76C19">
      <w:pPr>
        <w:pStyle w:val="Teksttreci0"/>
        <w:shd w:val="clear" w:color="auto" w:fill="auto"/>
        <w:tabs>
          <w:tab w:val="left" w:pos="993"/>
        </w:tabs>
        <w:spacing w:line="276" w:lineRule="auto"/>
        <w:ind w:left="993" w:right="20" w:hanging="567"/>
        <w:jc w:val="both"/>
        <w:rPr>
          <w:rFonts w:asciiTheme="minorHAnsi" w:hAnsiTheme="minorHAnsi" w:cstheme="minorHAnsi"/>
          <w:sz w:val="8"/>
          <w:szCs w:val="8"/>
        </w:rPr>
      </w:pPr>
    </w:p>
    <w:p w14:paraId="6BADCD30" w14:textId="3BC13121" w:rsidR="0023394E" w:rsidRPr="007F454B" w:rsidRDefault="0023394E" w:rsidP="00942F22">
      <w:pPr>
        <w:pStyle w:val="Teksttreci0"/>
        <w:numPr>
          <w:ilvl w:val="1"/>
          <w:numId w:val="13"/>
        </w:numPr>
        <w:shd w:val="clear" w:color="auto" w:fill="auto"/>
        <w:tabs>
          <w:tab w:val="left" w:pos="993"/>
        </w:tabs>
        <w:spacing w:line="276" w:lineRule="auto"/>
        <w:ind w:left="993" w:right="20" w:hanging="567"/>
        <w:jc w:val="both"/>
        <w:rPr>
          <w:rFonts w:asciiTheme="minorHAnsi" w:hAnsiTheme="minorHAnsi" w:cstheme="minorHAnsi"/>
          <w:sz w:val="22"/>
          <w:szCs w:val="22"/>
        </w:rPr>
      </w:pPr>
      <w:r w:rsidRPr="007F454B">
        <w:rPr>
          <w:rFonts w:asciiTheme="minorHAnsi" w:hAnsiTheme="minorHAnsi" w:cstheme="minorHAnsi"/>
          <w:b/>
          <w:sz w:val="22"/>
          <w:szCs w:val="22"/>
        </w:rPr>
        <w:t>zdolności technicznej lub zawodowej</w:t>
      </w:r>
    </w:p>
    <w:p w14:paraId="33173010" w14:textId="35E4543F" w:rsidR="00CB643B" w:rsidRPr="008F137A" w:rsidRDefault="002F0236" w:rsidP="002F0236">
      <w:pPr>
        <w:autoSpaceDE w:val="0"/>
        <w:autoSpaceDN w:val="0"/>
        <w:adjustRightInd w:val="0"/>
        <w:spacing w:line="276" w:lineRule="auto"/>
        <w:ind w:left="568" w:firstLine="425"/>
        <w:rPr>
          <w:rFonts w:asciiTheme="minorHAnsi" w:eastAsia="Verdana" w:hAnsiTheme="minorHAnsi" w:cstheme="minorHAnsi"/>
          <w:i/>
          <w:color w:val="FF0000"/>
          <w:sz w:val="6"/>
          <w:szCs w:val="6"/>
          <w:lang w:eastAsia="en-US"/>
        </w:rPr>
      </w:pPr>
      <w:r w:rsidRPr="00295CCB">
        <w:rPr>
          <w:rFonts w:asciiTheme="minorHAnsi" w:hAnsiTheme="minorHAnsi" w:cstheme="minorHAnsi"/>
          <w:color w:val="1F3864" w:themeColor="accent1" w:themeShade="80"/>
          <w:sz w:val="22"/>
          <w:szCs w:val="20"/>
        </w:rPr>
        <w:t>Z</w:t>
      </w:r>
      <w:r w:rsidRPr="00295CCB">
        <w:rPr>
          <w:rFonts w:asciiTheme="minorHAnsi" w:eastAsia="Verdana" w:hAnsiTheme="minorHAnsi" w:cstheme="minorHAnsi"/>
          <w:color w:val="1F3864" w:themeColor="accent1" w:themeShade="80"/>
          <w:sz w:val="22"/>
          <w:szCs w:val="20"/>
        </w:rPr>
        <w:t>amawiający nie stawia warunku w powyższym zakresie.</w:t>
      </w:r>
    </w:p>
    <w:p w14:paraId="72A4C4ED" w14:textId="77777777" w:rsidR="002F0236" w:rsidRDefault="002F0236" w:rsidP="00CB643B">
      <w:pPr>
        <w:autoSpaceDE w:val="0"/>
        <w:autoSpaceDN w:val="0"/>
        <w:adjustRightInd w:val="0"/>
        <w:spacing w:line="276" w:lineRule="auto"/>
        <w:ind w:left="568"/>
        <w:rPr>
          <w:rFonts w:asciiTheme="minorHAnsi" w:eastAsia="Verdana" w:hAnsiTheme="minorHAnsi" w:cstheme="minorHAnsi"/>
          <w:i/>
          <w:color w:val="FF0000"/>
          <w:sz w:val="22"/>
          <w:szCs w:val="22"/>
          <w:lang w:eastAsia="en-US"/>
        </w:rPr>
      </w:pPr>
    </w:p>
    <w:p w14:paraId="7D435AA3" w14:textId="186619DD" w:rsidR="00C23BE3" w:rsidRDefault="00C23BE3" w:rsidP="00F76C19">
      <w:pPr>
        <w:pStyle w:val="Teksttreci0"/>
        <w:shd w:val="clear" w:color="auto" w:fill="auto"/>
        <w:tabs>
          <w:tab w:val="left" w:pos="993"/>
        </w:tabs>
        <w:spacing w:line="276" w:lineRule="auto"/>
        <w:ind w:left="993" w:right="20" w:hanging="567"/>
        <w:jc w:val="both"/>
        <w:rPr>
          <w:rFonts w:asciiTheme="minorHAnsi" w:hAnsiTheme="minorHAnsi" w:cstheme="minorHAnsi"/>
          <w:sz w:val="8"/>
          <w:szCs w:val="8"/>
        </w:rPr>
      </w:pPr>
    </w:p>
    <w:p w14:paraId="0F205B0D" w14:textId="77777777" w:rsidR="00C23BE3" w:rsidRPr="007F454B" w:rsidRDefault="00C23BE3" w:rsidP="00F76C19">
      <w:pPr>
        <w:pStyle w:val="Teksttreci0"/>
        <w:shd w:val="clear" w:color="auto" w:fill="auto"/>
        <w:tabs>
          <w:tab w:val="left" w:pos="993"/>
        </w:tabs>
        <w:spacing w:line="276" w:lineRule="auto"/>
        <w:ind w:left="993" w:right="20" w:hanging="567"/>
        <w:jc w:val="both"/>
        <w:rPr>
          <w:rFonts w:asciiTheme="minorHAnsi" w:hAnsiTheme="minorHAnsi" w:cstheme="minorHAnsi"/>
          <w:sz w:val="8"/>
          <w:szCs w:val="8"/>
        </w:rPr>
      </w:pPr>
    </w:p>
    <w:p w14:paraId="5B984608" w14:textId="69104A4A" w:rsidR="0023394E" w:rsidRPr="009D5529" w:rsidRDefault="00B434A0" w:rsidP="00942F22">
      <w:pPr>
        <w:pStyle w:val="Akapitzlist"/>
        <w:numPr>
          <w:ilvl w:val="0"/>
          <w:numId w:val="13"/>
        </w:numPr>
        <w:tabs>
          <w:tab w:val="left" w:pos="426"/>
        </w:tabs>
        <w:spacing w:after="0"/>
        <w:ind w:left="426" w:hanging="448"/>
        <w:contextualSpacing w:val="0"/>
        <w:jc w:val="both"/>
        <w:rPr>
          <w:rFonts w:asciiTheme="minorHAnsi" w:hAnsiTheme="minorHAnsi" w:cstheme="minorHAnsi"/>
          <w:bCs/>
          <w:szCs w:val="20"/>
        </w:rPr>
      </w:pPr>
      <w:r>
        <w:rPr>
          <w:rFonts w:asciiTheme="minorHAnsi" w:hAnsiTheme="minorHAnsi" w:cstheme="minorHAnsi"/>
          <w:bCs/>
          <w:szCs w:val="20"/>
        </w:rPr>
        <w:t xml:space="preserve">Jeżeli dotyczy - </w:t>
      </w:r>
      <w:r w:rsidR="0023394E" w:rsidRPr="009D5529">
        <w:rPr>
          <w:rFonts w:asciiTheme="minorHAnsi" w:hAnsiTheme="minorHAnsi" w:cstheme="minorHAnsi"/>
          <w:bCs/>
          <w:szCs w:val="20"/>
        </w:rPr>
        <w:t>Zamawiający, w stosunku do Wykonawców wspólnie ubiegających się o udzielenie zamówienia, w</w:t>
      </w:r>
      <w:r w:rsidR="009F32FC">
        <w:rPr>
          <w:rFonts w:asciiTheme="minorHAnsi" w:hAnsiTheme="minorHAnsi" w:cstheme="minorHAnsi"/>
          <w:bCs/>
          <w:szCs w:val="20"/>
        </w:rPr>
        <w:t> </w:t>
      </w:r>
      <w:r w:rsidR="0023394E" w:rsidRPr="009D5529">
        <w:rPr>
          <w:rFonts w:asciiTheme="minorHAnsi" w:hAnsiTheme="minorHAnsi" w:cstheme="minorHAnsi"/>
          <w:bCs/>
          <w:szCs w:val="20"/>
        </w:rPr>
        <w:t>odniesieniu do warunku dotyczącego zdolności technicznej lub zawodowej – dopuszcza łączne spełnianie warunku przez Wykonawców.</w:t>
      </w:r>
    </w:p>
    <w:p w14:paraId="7BC390EC" w14:textId="409077F9" w:rsidR="0023394E" w:rsidRPr="003F1B83" w:rsidRDefault="00247FC8" w:rsidP="00942F22">
      <w:pPr>
        <w:pStyle w:val="Akapitzlist"/>
        <w:numPr>
          <w:ilvl w:val="0"/>
          <w:numId w:val="13"/>
        </w:numPr>
        <w:tabs>
          <w:tab w:val="left" w:pos="426"/>
        </w:tabs>
        <w:spacing w:after="0"/>
        <w:ind w:left="426" w:hanging="448"/>
        <w:contextualSpacing w:val="0"/>
        <w:jc w:val="both"/>
        <w:rPr>
          <w:rFonts w:asciiTheme="minorHAnsi" w:hAnsiTheme="minorHAnsi" w:cstheme="minorHAnsi"/>
          <w:bCs/>
          <w:szCs w:val="20"/>
        </w:rPr>
      </w:pPr>
      <w:r>
        <w:rPr>
          <w:rFonts w:asciiTheme="minorHAnsi" w:hAnsiTheme="minorHAnsi" w:cstheme="minorHAnsi"/>
          <w:bCs/>
          <w:szCs w:val="20"/>
        </w:rPr>
        <w:t xml:space="preserve">Jeżeli dotyczy - </w:t>
      </w:r>
      <w:r w:rsidR="0023394E" w:rsidRPr="009D5529">
        <w:rPr>
          <w:rFonts w:asciiTheme="minorHAnsi" w:hAnsiTheme="minorHAnsi" w:cstheme="minorHAnsi"/>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15772CA" w14:textId="77777777" w:rsidR="003F1B83" w:rsidRPr="009D5529" w:rsidRDefault="003F1B83" w:rsidP="003F1B83">
      <w:pPr>
        <w:pStyle w:val="Akapitzlist"/>
        <w:tabs>
          <w:tab w:val="left" w:pos="426"/>
        </w:tabs>
        <w:spacing w:after="0"/>
        <w:ind w:left="426"/>
        <w:contextualSpacing w:val="0"/>
        <w:jc w:val="both"/>
        <w:rPr>
          <w:rFonts w:asciiTheme="minorHAnsi" w:hAnsiTheme="minorHAnsi" w:cstheme="minorHAnsi"/>
          <w:bCs/>
          <w:szCs w:val="20"/>
        </w:rPr>
      </w:pPr>
    </w:p>
    <w:p w14:paraId="24DA5FA0" w14:textId="77777777" w:rsidR="00D5684F" w:rsidRPr="009D5529" w:rsidRDefault="00D5684F"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Theme="minorHAnsi" w:hAnsiTheme="minorHAnsi" w:cstheme="minorHAnsi"/>
          <w:sz w:val="22"/>
          <w:szCs w:val="20"/>
        </w:rPr>
      </w:pPr>
      <w:bookmarkStart w:id="32" w:name="_Toc111100692"/>
      <w:r w:rsidRPr="009D5529">
        <w:rPr>
          <w:rFonts w:asciiTheme="minorHAnsi" w:hAnsiTheme="minorHAnsi" w:cstheme="minorHAnsi"/>
          <w:sz w:val="22"/>
          <w:szCs w:val="20"/>
        </w:rPr>
        <w:t>PODSTAWY WYKLUCZENIA</w:t>
      </w:r>
      <w:bookmarkEnd w:id="32"/>
    </w:p>
    <w:p w14:paraId="34E7CAB3" w14:textId="77777777" w:rsidR="00295CCB" w:rsidRPr="00AF40F1" w:rsidRDefault="00295CCB" w:rsidP="00295CCB">
      <w:pPr>
        <w:pStyle w:val="Teksttreci0"/>
        <w:numPr>
          <w:ilvl w:val="0"/>
          <w:numId w:val="14"/>
        </w:numPr>
        <w:shd w:val="clear" w:color="auto" w:fill="auto"/>
        <w:tabs>
          <w:tab w:val="left" w:pos="426"/>
        </w:tabs>
        <w:spacing w:before="180" w:after="60" w:line="276" w:lineRule="auto"/>
        <w:ind w:left="425" w:hanging="425"/>
        <w:jc w:val="both"/>
        <w:rPr>
          <w:rFonts w:asciiTheme="minorHAnsi" w:hAnsiTheme="minorHAnsi" w:cstheme="minorHAnsi"/>
          <w:sz w:val="22"/>
          <w:szCs w:val="20"/>
        </w:rPr>
      </w:pPr>
      <w:r w:rsidRPr="00AF40F1">
        <w:rPr>
          <w:rFonts w:asciiTheme="minorHAnsi" w:hAnsiTheme="minorHAnsi" w:cstheme="minorHAnsi"/>
          <w:sz w:val="22"/>
          <w:szCs w:val="20"/>
        </w:rPr>
        <w:t>Z postępowania o udzielenie zamówienia wyklucza się Wykonawców, w stosunku do których zachodzi którakolwiek z okoliczności wskazanych:</w:t>
      </w:r>
    </w:p>
    <w:p w14:paraId="3B57F40B" w14:textId="77777777" w:rsidR="00295CCB" w:rsidRPr="00AF40F1" w:rsidRDefault="00295CCB" w:rsidP="00295CCB">
      <w:pPr>
        <w:pStyle w:val="Teksttreci0"/>
        <w:numPr>
          <w:ilvl w:val="1"/>
          <w:numId w:val="14"/>
        </w:numPr>
        <w:shd w:val="clear" w:color="auto" w:fill="auto"/>
        <w:tabs>
          <w:tab w:val="left" w:pos="851"/>
        </w:tabs>
        <w:spacing w:line="276" w:lineRule="auto"/>
        <w:ind w:left="851" w:hanging="425"/>
        <w:jc w:val="both"/>
        <w:rPr>
          <w:rFonts w:asciiTheme="minorHAnsi" w:hAnsiTheme="minorHAnsi" w:cstheme="minorHAnsi"/>
          <w:sz w:val="22"/>
          <w:szCs w:val="22"/>
        </w:rPr>
      </w:pPr>
      <w:r w:rsidRPr="00AF40F1">
        <w:rPr>
          <w:rFonts w:asciiTheme="minorHAnsi" w:hAnsiTheme="minorHAnsi" w:cstheme="minorHAnsi"/>
          <w:sz w:val="22"/>
          <w:szCs w:val="22"/>
        </w:rPr>
        <w:lastRenderedPageBreak/>
        <w:t xml:space="preserve">w art. 108 ust. 1 </w:t>
      </w:r>
      <w:proofErr w:type="spellStart"/>
      <w:r w:rsidRPr="00AF40F1">
        <w:rPr>
          <w:rFonts w:asciiTheme="minorHAnsi" w:hAnsiTheme="minorHAnsi" w:cstheme="minorHAnsi"/>
          <w:sz w:val="22"/>
          <w:szCs w:val="22"/>
        </w:rPr>
        <w:t>uPzp</w:t>
      </w:r>
      <w:proofErr w:type="spellEnd"/>
      <w:r w:rsidRPr="00AF40F1">
        <w:rPr>
          <w:rFonts w:asciiTheme="minorHAnsi" w:hAnsiTheme="minorHAnsi" w:cstheme="minorHAnsi"/>
          <w:sz w:val="22"/>
          <w:szCs w:val="22"/>
        </w:rPr>
        <w:t>, tj.</w:t>
      </w:r>
    </w:p>
    <w:p w14:paraId="383A1A9F" w14:textId="77777777" w:rsidR="00295CCB" w:rsidRPr="00AF40F1" w:rsidRDefault="00295CCB" w:rsidP="00295CCB">
      <w:pPr>
        <w:pStyle w:val="Akapitzlist"/>
        <w:tabs>
          <w:tab w:val="left" w:pos="1276"/>
        </w:tabs>
        <w:autoSpaceDE w:val="0"/>
        <w:autoSpaceDN w:val="0"/>
        <w:adjustRightInd w:val="0"/>
        <w:ind w:left="1276" w:hanging="425"/>
        <w:jc w:val="both"/>
        <w:rPr>
          <w:rFonts w:asciiTheme="minorHAnsi" w:hAnsiTheme="minorHAnsi" w:cstheme="minorHAnsi"/>
        </w:rPr>
      </w:pPr>
      <w:r w:rsidRPr="00AF40F1">
        <w:rPr>
          <w:rFonts w:asciiTheme="minorHAnsi" w:hAnsiTheme="minorHAnsi" w:cstheme="minorHAnsi"/>
          <w:b/>
        </w:rPr>
        <w:t>1)</w:t>
      </w:r>
      <w:r w:rsidRPr="00AF40F1">
        <w:rPr>
          <w:rFonts w:asciiTheme="minorHAnsi" w:hAnsiTheme="minorHAnsi" w:cstheme="minorHAnsi"/>
        </w:rPr>
        <w:tab/>
        <w:t xml:space="preserve">będącego osobą fizyczną, którego prawomocnie skazano za przestępstwo: </w:t>
      </w:r>
    </w:p>
    <w:p w14:paraId="281C0A53"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a)</w:t>
      </w:r>
      <w:r w:rsidRPr="00AF40F1">
        <w:rPr>
          <w:rFonts w:asciiTheme="minorHAnsi" w:hAnsiTheme="minorHAnsi" w:cstheme="minorHAnsi"/>
        </w:rPr>
        <w:t xml:space="preserve"> </w:t>
      </w:r>
      <w:r w:rsidRPr="00AF40F1">
        <w:rPr>
          <w:rFonts w:asciiTheme="minorHAnsi" w:hAnsiTheme="minorHAnsi" w:cstheme="minorHAnsi"/>
        </w:rPr>
        <w:tab/>
        <w:t xml:space="preserve">udziału w zorganizowanej grupie przestępczej albo związku mającym na celu popełnienie przestępstwa lub przestępstwa skarbowego, o którym mowa w art. 258 Kodeksu karnego, </w:t>
      </w:r>
    </w:p>
    <w:p w14:paraId="56C4CD58"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b)</w:t>
      </w:r>
      <w:r w:rsidRPr="00AF40F1">
        <w:rPr>
          <w:rFonts w:asciiTheme="minorHAnsi" w:hAnsiTheme="minorHAnsi" w:cstheme="minorHAnsi"/>
        </w:rPr>
        <w:t xml:space="preserve"> </w:t>
      </w:r>
      <w:r w:rsidRPr="00AF40F1">
        <w:rPr>
          <w:rFonts w:asciiTheme="minorHAnsi" w:hAnsiTheme="minorHAnsi" w:cstheme="minorHAnsi"/>
        </w:rPr>
        <w:tab/>
        <w:t xml:space="preserve">handlu ludźmi, o którym mowa w art. 189a Kodeksu karnego, </w:t>
      </w:r>
    </w:p>
    <w:p w14:paraId="570695D7"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c)</w:t>
      </w:r>
      <w:r w:rsidRPr="00AF40F1">
        <w:rPr>
          <w:rFonts w:asciiTheme="minorHAnsi" w:hAnsiTheme="minorHAnsi" w:cstheme="minorHAnsi"/>
        </w:rPr>
        <w:t xml:space="preserve"> </w:t>
      </w:r>
      <w:r w:rsidRPr="00AF40F1">
        <w:rPr>
          <w:rFonts w:asciiTheme="minorHAnsi" w:hAnsiTheme="minorHAnsi" w:cstheme="minorHAnsi"/>
        </w:rPr>
        <w:tab/>
        <w:t>o którym mowa w art. 228–230a, art. 250a Kodeksu karnego, w art. 46–48 ustawy z dnia 25 czerwca 2010 r. o sporcie (</w:t>
      </w:r>
      <w:proofErr w:type="spellStart"/>
      <w:r w:rsidRPr="00AF40F1">
        <w:rPr>
          <w:rFonts w:asciiTheme="minorHAnsi" w:hAnsiTheme="minorHAnsi" w:cstheme="minorHAnsi"/>
        </w:rPr>
        <w:t>t.j</w:t>
      </w:r>
      <w:proofErr w:type="spellEnd"/>
      <w:r w:rsidRPr="00AF40F1">
        <w:rPr>
          <w:rFonts w:asciiTheme="minorHAnsi" w:hAnsiTheme="minorHAnsi" w:cstheme="minorHAnsi"/>
        </w:rPr>
        <w:t xml:space="preserve">. Dz. U. z 2024 r. poz. 1488 z </w:t>
      </w:r>
      <w:proofErr w:type="spellStart"/>
      <w:r w:rsidRPr="00AF40F1">
        <w:rPr>
          <w:rFonts w:asciiTheme="minorHAnsi" w:hAnsiTheme="minorHAnsi" w:cstheme="minorHAnsi"/>
        </w:rPr>
        <w:t>późn</w:t>
      </w:r>
      <w:proofErr w:type="spellEnd"/>
      <w:r w:rsidRPr="00AF40F1">
        <w:rPr>
          <w:rFonts w:asciiTheme="minorHAnsi" w:hAnsiTheme="minorHAnsi" w:cstheme="minorHAnsi"/>
        </w:rPr>
        <w:t>. zm.) lub w art. 54 ust. 1–4 ustawy z dnia 12 maja 2011 r. o refundacji leków, środków spożywczych specjalnego przeznaczenia żywieniowego oraz wyrobów medycznych (</w:t>
      </w:r>
      <w:proofErr w:type="spellStart"/>
      <w:r w:rsidRPr="00AF40F1">
        <w:rPr>
          <w:rFonts w:asciiTheme="minorHAnsi" w:hAnsiTheme="minorHAnsi" w:cstheme="minorHAnsi"/>
        </w:rPr>
        <w:t>t.j</w:t>
      </w:r>
      <w:proofErr w:type="spellEnd"/>
      <w:r w:rsidRPr="00AF40F1">
        <w:rPr>
          <w:rFonts w:asciiTheme="minorHAnsi" w:hAnsiTheme="minorHAnsi" w:cstheme="minorHAnsi"/>
        </w:rPr>
        <w:t xml:space="preserve">. Dz. U. z 2024 r. poz. 930 z </w:t>
      </w:r>
      <w:proofErr w:type="spellStart"/>
      <w:r w:rsidRPr="00AF40F1">
        <w:rPr>
          <w:rFonts w:asciiTheme="minorHAnsi" w:hAnsiTheme="minorHAnsi" w:cstheme="minorHAnsi"/>
        </w:rPr>
        <w:t>późn</w:t>
      </w:r>
      <w:proofErr w:type="spellEnd"/>
      <w:r w:rsidRPr="00AF40F1">
        <w:rPr>
          <w:rFonts w:asciiTheme="minorHAnsi" w:hAnsiTheme="minorHAnsi" w:cstheme="minorHAnsi"/>
        </w:rPr>
        <w:t xml:space="preserve">. zm.), </w:t>
      </w:r>
    </w:p>
    <w:p w14:paraId="32AF3006"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d)</w:t>
      </w:r>
      <w:r w:rsidRPr="00AF40F1">
        <w:rPr>
          <w:rFonts w:asciiTheme="minorHAnsi" w:hAnsiTheme="minorHAnsi" w:cstheme="minorHAnsi"/>
        </w:rPr>
        <w:t xml:space="preserve"> </w:t>
      </w:r>
      <w:r w:rsidRPr="00AF40F1">
        <w:rPr>
          <w:rFonts w:asciiTheme="minorHAnsi" w:hAnsiTheme="minorHAnsi" w:cstheme="minorHAnsi"/>
        </w:rPr>
        <w:tab/>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5D224A2"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e)</w:t>
      </w:r>
      <w:r w:rsidRPr="00AF40F1">
        <w:rPr>
          <w:rFonts w:asciiTheme="minorHAnsi" w:hAnsiTheme="minorHAnsi" w:cstheme="minorHAnsi"/>
        </w:rPr>
        <w:t xml:space="preserve"> </w:t>
      </w:r>
      <w:r w:rsidRPr="00AF40F1">
        <w:rPr>
          <w:rFonts w:asciiTheme="minorHAnsi" w:hAnsiTheme="minorHAnsi" w:cstheme="minorHAnsi"/>
        </w:rPr>
        <w:tab/>
        <w:t xml:space="preserve">o charakterze terrorystycznym, o którym mowa w art. 115 § 20 Kodeksu karnego, lub mające na celu popełnienie tego przestępstwa, </w:t>
      </w:r>
    </w:p>
    <w:p w14:paraId="69D41525"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f)</w:t>
      </w:r>
      <w:r w:rsidRPr="00AF40F1">
        <w:rPr>
          <w:rFonts w:asciiTheme="minorHAnsi" w:hAnsiTheme="minorHAnsi" w:cstheme="minorHAnsi"/>
        </w:rPr>
        <w:t xml:space="preserve"> </w:t>
      </w:r>
      <w:r w:rsidRPr="00AF40F1">
        <w:rPr>
          <w:rFonts w:asciiTheme="minorHAnsi" w:hAnsiTheme="minorHAnsi" w:cstheme="minorHAnsi"/>
        </w:rPr>
        <w:tab/>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z </w:t>
      </w:r>
      <w:proofErr w:type="spellStart"/>
      <w:r w:rsidRPr="00AF40F1">
        <w:rPr>
          <w:rFonts w:asciiTheme="minorHAnsi" w:hAnsiTheme="minorHAnsi" w:cstheme="minorHAnsi"/>
        </w:rPr>
        <w:t>późn</w:t>
      </w:r>
      <w:proofErr w:type="spellEnd"/>
      <w:r w:rsidRPr="00AF40F1">
        <w:rPr>
          <w:rFonts w:asciiTheme="minorHAnsi" w:hAnsiTheme="minorHAnsi" w:cstheme="minorHAnsi"/>
        </w:rPr>
        <w:t xml:space="preserve">. zm.)), </w:t>
      </w:r>
    </w:p>
    <w:p w14:paraId="083C126C"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g)</w:t>
      </w:r>
      <w:r w:rsidRPr="00AF40F1">
        <w:rPr>
          <w:rFonts w:asciiTheme="minorHAnsi" w:hAnsiTheme="minorHAnsi" w:cstheme="minorHAnsi"/>
        </w:rPr>
        <w:t xml:space="preserve"> </w:t>
      </w:r>
      <w:r w:rsidRPr="00AF40F1">
        <w:rPr>
          <w:rFonts w:asciiTheme="minorHAnsi" w:hAnsiTheme="minorHAnsi" w:cstheme="minorHAnsi"/>
        </w:rPr>
        <w:tab/>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39B74E2"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b/>
        </w:rPr>
        <w:t>h)</w:t>
      </w:r>
      <w:r w:rsidRPr="00AF40F1">
        <w:rPr>
          <w:rFonts w:asciiTheme="minorHAnsi" w:hAnsiTheme="minorHAnsi" w:cstheme="minorHAnsi"/>
        </w:rPr>
        <w:t xml:space="preserve"> </w:t>
      </w:r>
      <w:r w:rsidRPr="00AF40F1">
        <w:rPr>
          <w:rFonts w:asciiTheme="minorHAnsi" w:hAnsiTheme="minorHAnsi" w:cstheme="minorHAnsi"/>
        </w:rPr>
        <w:tab/>
        <w:t xml:space="preserve">o którym mowa w art. 9 ust. 1 i 3 lub art. 10 ustawy z dnia 15 czerwca 2012 r. o skutkach powierzania wykonywania pracy cudzoziemcom przebywającym wbrew przepisom na terytorium Rzeczypospolitej Polskiej (Dz. U. z 2021 r. poz. 1745 z </w:t>
      </w:r>
      <w:proofErr w:type="spellStart"/>
      <w:r w:rsidRPr="00AF40F1">
        <w:rPr>
          <w:rFonts w:asciiTheme="minorHAnsi" w:hAnsiTheme="minorHAnsi" w:cstheme="minorHAnsi"/>
        </w:rPr>
        <w:t>późn</w:t>
      </w:r>
      <w:proofErr w:type="spellEnd"/>
      <w:r w:rsidRPr="00AF40F1">
        <w:rPr>
          <w:rFonts w:asciiTheme="minorHAnsi" w:hAnsiTheme="minorHAnsi" w:cstheme="minorHAnsi"/>
        </w:rPr>
        <w:t xml:space="preserve">. zm.), </w:t>
      </w:r>
    </w:p>
    <w:p w14:paraId="7DDFA5B0" w14:textId="77777777" w:rsidR="00295CCB" w:rsidRPr="00AF40F1" w:rsidRDefault="00295CCB" w:rsidP="00295CCB">
      <w:pPr>
        <w:pStyle w:val="Akapitzlist"/>
        <w:tabs>
          <w:tab w:val="left" w:pos="1701"/>
        </w:tabs>
        <w:autoSpaceDE w:val="0"/>
        <w:autoSpaceDN w:val="0"/>
        <w:adjustRightInd w:val="0"/>
        <w:ind w:left="1701" w:hanging="425"/>
        <w:jc w:val="both"/>
        <w:rPr>
          <w:rFonts w:asciiTheme="minorHAnsi" w:hAnsiTheme="minorHAnsi" w:cstheme="minorHAnsi"/>
        </w:rPr>
      </w:pPr>
      <w:r w:rsidRPr="00AF40F1">
        <w:rPr>
          <w:rFonts w:asciiTheme="minorHAnsi" w:hAnsiTheme="minorHAnsi" w:cstheme="minorHAnsi"/>
        </w:rPr>
        <w:t xml:space="preserve">– lub za odpowiedni czyn zabroniony określony w przepisach prawa obcego; </w:t>
      </w:r>
    </w:p>
    <w:p w14:paraId="07E45BDC" w14:textId="77777777" w:rsidR="00295CCB" w:rsidRPr="00AF40F1" w:rsidRDefault="00295CCB" w:rsidP="00295CCB">
      <w:pPr>
        <w:pStyle w:val="Akapitzlist"/>
        <w:tabs>
          <w:tab w:val="left" w:pos="1276"/>
        </w:tabs>
        <w:autoSpaceDE w:val="0"/>
        <w:autoSpaceDN w:val="0"/>
        <w:adjustRightInd w:val="0"/>
        <w:ind w:left="1276" w:hanging="425"/>
        <w:jc w:val="both"/>
        <w:rPr>
          <w:rFonts w:asciiTheme="minorHAnsi" w:hAnsiTheme="minorHAnsi" w:cstheme="minorHAnsi"/>
        </w:rPr>
      </w:pPr>
      <w:r w:rsidRPr="00AF40F1">
        <w:rPr>
          <w:rFonts w:asciiTheme="minorHAnsi" w:hAnsiTheme="minorHAnsi" w:cstheme="minorHAnsi"/>
          <w:b/>
        </w:rPr>
        <w:t>2)</w:t>
      </w:r>
      <w:r w:rsidRPr="00AF40F1">
        <w:rPr>
          <w:rFonts w:asciiTheme="minorHAnsi" w:hAnsiTheme="minorHAnsi" w:cstheme="minorHAnsi"/>
        </w:rPr>
        <w:tab/>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EA4B168" w14:textId="77777777" w:rsidR="00295CCB" w:rsidRPr="00AF40F1" w:rsidRDefault="00295CCB" w:rsidP="00295CCB">
      <w:pPr>
        <w:pStyle w:val="Akapitzlist"/>
        <w:tabs>
          <w:tab w:val="left" w:pos="1276"/>
        </w:tabs>
        <w:autoSpaceDE w:val="0"/>
        <w:autoSpaceDN w:val="0"/>
        <w:adjustRightInd w:val="0"/>
        <w:ind w:left="1276" w:hanging="425"/>
        <w:jc w:val="both"/>
        <w:rPr>
          <w:rFonts w:asciiTheme="minorHAnsi" w:hAnsiTheme="minorHAnsi" w:cstheme="minorHAnsi"/>
        </w:rPr>
      </w:pPr>
      <w:r w:rsidRPr="00AF40F1">
        <w:rPr>
          <w:rFonts w:asciiTheme="minorHAnsi" w:hAnsiTheme="minorHAnsi" w:cstheme="minorHAnsi"/>
          <w:b/>
        </w:rPr>
        <w:t xml:space="preserve">3) </w:t>
      </w:r>
      <w:r w:rsidRPr="00AF40F1">
        <w:rPr>
          <w:rFonts w:asciiTheme="minorHAnsi" w:hAnsiTheme="minorHAnsi" w:cstheme="minorHAnsi"/>
          <w:b/>
        </w:rPr>
        <w:tab/>
      </w:r>
      <w:r w:rsidRPr="00AF40F1">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F36BC3E" w14:textId="77777777" w:rsidR="00295CCB" w:rsidRPr="00AF40F1" w:rsidRDefault="00295CCB" w:rsidP="00295CCB">
      <w:pPr>
        <w:pStyle w:val="Akapitzlist"/>
        <w:tabs>
          <w:tab w:val="left" w:pos="1276"/>
        </w:tabs>
        <w:autoSpaceDE w:val="0"/>
        <w:autoSpaceDN w:val="0"/>
        <w:adjustRightInd w:val="0"/>
        <w:ind w:left="1276" w:hanging="425"/>
        <w:jc w:val="both"/>
        <w:rPr>
          <w:rFonts w:asciiTheme="minorHAnsi" w:hAnsiTheme="minorHAnsi" w:cstheme="minorHAnsi"/>
        </w:rPr>
      </w:pPr>
      <w:r w:rsidRPr="00AF40F1">
        <w:rPr>
          <w:rFonts w:asciiTheme="minorHAnsi" w:hAnsiTheme="minorHAnsi" w:cstheme="minorHAnsi"/>
          <w:b/>
        </w:rPr>
        <w:t>4)</w:t>
      </w:r>
      <w:r w:rsidRPr="00AF40F1">
        <w:rPr>
          <w:rFonts w:asciiTheme="minorHAnsi" w:hAnsiTheme="minorHAnsi" w:cstheme="minorHAnsi"/>
        </w:rPr>
        <w:t xml:space="preserve"> </w:t>
      </w:r>
      <w:r w:rsidRPr="00AF40F1">
        <w:rPr>
          <w:rFonts w:asciiTheme="minorHAnsi" w:hAnsiTheme="minorHAnsi" w:cstheme="minorHAnsi"/>
        </w:rPr>
        <w:tab/>
        <w:t>wobec którego prawomocnie orzeczono zakaz ubiegania się o zamówienia publiczne;</w:t>
      </w:r>
    </w:p>
    <w:p w14:paraId="21E09215" w14:textId="77777777" w:rsidR="00295CCB" w:rsidRPr="00AF40F1" w:rsidRDefault="00295CCB" w:rsidP="00295CCB">
      <w:pPr>
        <w:pStyle w:val="Akapitzlist"/>
        <w:tabs>
          <w:tab w:val="left" w:pos="1276"/>
        </w:tabs>
        <w:autoSpaceDE w:val="0"/>
        <w:autoSpaceDN w:val="0"/>
        <w:adjustRightInd w:val="0"/>
        <w:ind w:left="1276" w:hanging="425"/>
        <w:jc w:val="both"/>
        <w:rPr>
          <w:rFonts w:asciiTheme="minorHAnsi" w:hAnsiTheme="minorHAnsi" w:cstheme="minorHAnsi"/>
        </w:rPr>
      </w:pPr>
      <w:r w:rsidRPr="00AF40F1">
        <w:rPr>
          <w:rFonts w:asciiTheme="minorHAnsi" w:hAnsiTheme="minorHAnsi" w:cstheme="minorHAnsi"/>
          <w:b/>
        </w:rPr>
        <w:t>5)</w:t>
      </w:r>
      <w:r w:rsidRPr="00AF40F1">
        <w:rPr>
          <w:rFonts w:asciiTheme="minorHAnsi" w:hAnsiTheme="minorHAnsi" w:cstheme="minorHAnsi"/>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F50F756" w14:textId="77777777" w:rsidR="00295CCB" w:rsidRPr="00AF40F1" w:rsidRDefault="00295CCB" w:rsidP="00295CCB">
      <w:pPr>
        <w:pStyle w:val="Akapitzlist"/>
        <w:tabs>
          <w:tab w:val="left" w:pos="1276"/>
        </w:tabs>
        <w:autoSpaceDE w:val="0"/>
        <w:autoSpaceDN w:val="0"/>
        <w:adjustRightInd w:val="0"/>
        <w:spacing w:after="100"/>
        <w:ind w:left="1276" w:hanging="425"/>
        <w:jc w:val="both"/>
        <w:rPr>
          <w:rFonts w:asciiTheme="minorHAnsi" w:hAnsiTheme="minorHAnsi" w:cstheme="minorHAnsi"/>
        </w:rPr>
      </w:pPr>
      <w:r w:rsidRPr="00AF40F1">
        <w:rPr>
          <w:rFonts w:asciiTheme="minorHAnsi" w:hAnsiTheme="minorHAnsi" w:cstheme="minorHAnsi"/>
          <w:b/>
        </w:rPr>
        <w:lastRenderedPageBreak/>
        <w:t>6)</w:t>
      </w:r>
      <w:r w:rsidRPr="00AF40F1">
        <w:rPr>
          <w:rFonts w:asciiTheme="minorHAnsi" w:hAnsiTheme="minorHAnsi" w:cstheme="minorHAnsi"/>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02D7191" w14:textId="77777777" w:rsidR="00295CCB" w:rsidRPr="00AF40F1" w:rsidRDefault="00295CCB" w:rsidP="00295CCB">
      <w:pPr>
        <w:pStyle w:val="Teksttreci0"/>
        <w:numPr>
          <w:ilvl w:val="1"/>
          <w:numId w:val="14"/>
        </w:numPr>
        <w:shd w:val="clear" w:color="auto" w:fill="auto"/>
        <w:tabs>
          <w:tab w:val="left" w:pos="426"/>
        </w:tabs>
        <w:spacing w:before="60" w:after="60" w:line="276" w:lineRule="auto"/>
        <w:ind w:left="792"/>
        <w:jc w:val="both"/>
        <w:rPr>
          <w:rFonts w:asciiTheme="minorHAnsi" w:hAnsiTheme="minorHAnsi" w:cstheme="minorHAnsi"/>
          <w:sz w:val="22"/>
          <w:szCs w:val="20"/>
        </w:rPr>
      </w:pPr>
      <w:r w:rsidRPr="00AF40F1">
        <w:rPr>
          <w:rFonts w:asciiTheme="minorHAnsi" w:hAnsiTheme="minorHAnsi" w:cstheme="minorHAnsi"/>
          <w:sz w:val="22"/>
          <w:szCs w:val="20"/>
        </w:rPr>
        <w:t xml:space="preserve">w art. 109 ust. 1 pkt 4 </w:t>
      </w:r>
      <w:proofErr w:type="spellStart"/>
      <w:r w:rsidRPr="00AF40F1">
        <w:rPr>
          <w:rStyle w:val="Odwoaniedokomentarza"/>
          <w:rFonts w:asciiTheme="minorHAnsi" w:eastAsia="Times New Roman" w:hAnsiTheme="minorHAnsi" w:cstheme="minorHAnsi"/>
          <w:sz w:val="22"/>
          <w:szCs w:val="20"/>
        </w:rPr>
        <w:t>u</w:t>
      </w:r>
      <w:r w:rsidRPr="00AF40F1">
        <w:rPr>
          <w:rFonts w:asciiTheme="minorHAnsi" w:hAnsiTheme="minorHAnsi" w:cstheme="minorHAnsi"/>
          <w:sz w:val="22"/>
          <w:szCs w:val="20"/>
        </w:rPr>
        <w:t>Pzp</w:t>
      </w:r>
      <w:proofErr w:type="spellEnd"/>
      <w:r w:rsidRPr="00AF40F1">
        <w:rPr>
          <w:rFonts w:asciiTheme="minorHAnsi" w:hAnsiTheme="minorHAnsi" w:cstheme="minorHAnsi"/>
          <w:sz w:val="22"/>
          <w:szCs w:val="20"/>
        </w:rPr>
        <w:t>, tj.:</w:t>
      </w:r>
    </w:p>
    <w:p w14:paraId="0A6A7A8E" w14:textId="77777777" w:rsidR="00295CCB" w:rsidRPr="00AF40F1" w:rsidRDefault="00295CCB" w:rsidP="00295CCB">
      <w:pPr>
        <w:pStyle w:val="Teksttreci0"/>
        <w:numPr>
          <w:ilvl w:val="2"/>
          <w:numId w:val="14"/>
        </w:numPr>
        <w:shd w:val="clear" w:color="auto" w:fill="auto"/>
        <w:tabs>
          <w:tab w:val="left" w:pos="426"/>
        </w:tabs>
        <w:spacing w:before="60" w:after="60" w:line="276" w:lineRule="auto"/>
        <w:jc w:val="both"/>
        <w:rPr>
          <w:rFonts w:asciiTheme="minorHAnsi" w:hAnsiTheme="minorHAnsi" w:cstheme="minorHAnsi"/>
          <w:sz w:val="22"/>
          <w:szCs w:val="20"/>
        </w:rPr>
      </w:pPr>
      <w:r w:rsidRPr="00AF40F1">
        <w:rPr>
          <w:rFonts w:asciiTheme="minorHAnsi" w:eastAsia="Times New Roman" w:hAnsiTheme="minorHAnsi" w:cstheme="minorHAnsi"/>
          <w:bCs/>
          <w:kern w:val="32"/>
          <w:sz w:val="22"/>
          <w:szCs w:val="20"/>
        </w:rPr>
        <w:t>(pkt 4) w stosunku</w:t>
      </w:r>
      <w:r>
        <w:rPr>
          <w:rFonts w:asciiTheme="minorHAnsi" w:eastAsia="Times New Roman" w:hAnsiTheme="minorHAnsi" w:cstheme="minorHAnsi"/>
          <w:bCs/>
          <w:kern w:val="32"/>
          <w:sz w:val="22"/>
          <w:szCs w:val="20"/>
        </w:rPr>
        <w:t>,</w:t>
      </w:r>
      <w:r w:rsidRPr="00AF40F1">
        <w:rPr>
          <w:rFonts w:asciiTheme="minorHAnsi" w:eastAsia="Times New Roman" w:hAnsiTheme="minorHAnsi" w:cstheme="minorHAnsi"/>
          <w:bCs/>
          <w:kern w:val="32"/>
          <w:sz w:val="22"/>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EC59E0" w14:textId="77777777" w:rsidR="00295CCB" w:rsidRPr="00730BA0" w:rsidRDefault="00295CCB" w:rsidP="00295CCB">
      <w:pPr>
        <w:pStyle w:val="Teksttreci0"/>
        <w:numPr>
          <w:ilvl w:val="1"/>
          <w:numId w:val="14"/>
        </w:numPr>
        <w:shd w:val="clear" w:color="auto" w:fill="auto"/>
        <w:tabs>
          <w:tab w:val="left" w:pos="426"/>
        </w:tabs>
        <w:spacing w:before="60" w:after="60" w:line="276" w:lineRule="auto"/>
        <w:ind w:left="792"/>
        <w:jc w:val="both"/>
        <w:rPr>
          <w:rFonts w:asciiTheme="minorHAnsi" w:hAnsiTheme="minorHAnsi" w:cstheme="minorHAnsi"/>
          <w:sz w:val="22"/>
          <w:szCs w:val="20"/>
        </w:rPr>
      </w:pPr>
      <w:r w:rsidRPr="00730BA0">
        <w:rPr>
          <w:rFonts w:asciiTheme="minorHAnsi" w:hAnsiTheme="minorHAnsi" w:cstheme="minorHAnsi"/>
          <w:sz w:val="22"/>
          <w:szCs w:val="20"/>
        </w:rPr>
        <w:t>w art. 7 ust. 1 ustawy z dnia 13.04.2022r. o szczególnych rozwiązaniach w zakresie przeciwdziałania wspieraniu agresji na Ukrainę oraz służących ochronie bezpieczeństwa narodowego (</w:t>
      </w:r>
      <w:proofErr w:type="spellStart"/>
      <w:r w:rsidRPr="00730BA0">
        <w:rPr>
          <w:rFonts w:asciiTheme="minorHAnsi" w:hAnsiTheme="minorHAnsi" w:cstheme="minorHAnsi"/>
          <w:sz w:val="22"/>
          <w:szCs w:val="20"/>
        </w:rPr>
        <w:t>t.j</w:t>
      </w:r>
      <w:proofErr w:type="spellEnd"/>
      <w:r w:rsidRPr="00730BA0">
        <w:rPr>
          <w:rFonts w:asciiTheme="minorHAnsi" w:hAnsiTheme="minorHAnsi" w:cstheme="minorHAnsi"/>
          <w:sz w:val="22"/>
          <w:szCs w:val="20"/>
        </w:rPr>
        <w:t>. Dz. U. z 2025 r., poz. 514)).</w:t>
      </w:r>
    </w:p>
    <w:p w14:paraId="5340BA5E" w14:textId="77777777" w:rsidR="00295CCB" w:rsidRPr="00AF40F1" w:rsidRDefault="00295CCB" w:rsidP="00295CCB">
      <w:pPr>
        <w:pStyle w:val="Teksttreci0"/>
        <w:numPr>
          <w:ilvl w:val="0"/>
          <w:numId w:val="14"/>
        </w:numPr>
        <w:shd w:val="clear" w:color="auto" w:fill="auto"/>
        <w:tabs>
          <w:tab w:val="left" w:pos="426"/>
        </w:tabs>
        <w:spacing w:before="60" w:line="276" w:lineRule="auto"/>
        <w:ind w:firstLine="0"/>
        <w:jc w:val="both"/>
        <w:rPr>
          <w:rFonts w:asciiTheme="minorHAnsi" w:eastAsia="Times New Roman" w:hAnsiTheme="minorHAnsi" w:cstheme="minorHAnsi"/>
          <w:bCs/>
          <w:kern w:val="32"/>
          <w:sz w:val="22"/>
          <w:szCs w:val="20"/>
        </w:rPr>
      </w:pPr>
      <w:r w:rsidRPr="00AF40F1">
        <w:rPr>
          <w:rFonts w:asciiTheme="minorHAnsi" w:hAnsiTheme="minorHAnsi" w:cstheme="minorHAnsi"/>
          <w:sz w:val="22"/>
          <w:szCs w:val="20"/>
        </w:rPr>
        <w:t xml:space="preserve">Wykluczenie Wykonawcy następuje zgodnie z art. 111 </w:t>
      </w:r>
      <w:proofErr w:type="spellStart"/>
      <w:r w:rsidRPr="00AF40F1">
        <w:rPr>
          <w:rFonts w:asciiTheme="minorHAnsi" w:hAnsiTheme="minorHAnsi" w:cstheme="minorHAnsi"/>
          <w:sz w:val="22"/>
          <w:szCs w:val="20"/>
        </w:rPr>
        <w:t>uPzp</w:t>
      </w:r>
      <w:proofErr w:type="spellEnd"/>
      <w:r w:rsidRPr="00AF40F1">
        <w:rPr>
          <w:rFonts w:asciiTheme="minorHAnsi" w:hAnsiTheme="minorHAnsi" w:cstheme="minorHAnsi"/>
          <w:sz w:val="22"/>
          <w:szCs w:val="20"/>
        </w:rPr>
        <w:t xml:space="preserve">. </w:t>
      </w:r>
    </w:p>
    <w:p w14:paraId="2286532A" w14:textId="77777777" w:rsidR="00D5684F" w:rsidRPr="009D5529" w:rsidRDefault="00D5684F" w:rsidP="00D5684F">
      <w:pPr>
        <w:tabs>
          <w:tab w:val="left" w:pos="426"/>
        </w:tabs>
        <w:ind w:left="-22"/>
        <w:jc w:val="both"/>
        <w:rPr>
          <w:rFonts w:asciiTheme="minorHAnsi" w:hAnsiTheme="minorHAnsi" w:cstheme="minorHAnsi"/>
          <w:bCs/>
          <w:sz w:val="22"/>
          <w:szCs w:val="20"/>
        </w:rPr>
      </w:pPr>
    </w:p>
    <w:p w14:paraId="16313240" w14:textId="77777777" w:rsidR="0023394E" w:rsidRPr="009D5529" w:rsidRDefault="002A0831"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985"/>
        </w:tabs>
        <w:spacing w:line="276" w:lineRule="auto"/>
        <w:ind w:left="1985" w:hanging="1985"/>
        <w:jc w:val="left"/>
        <w:rPr>
          <w:rFonts w:asciiTheme="minorHAnsi" w:hAnsiTheme="minorHAnsi" w:cstheme="minorHAnsi"/>
          <w:sz w:val="22"/>
          <w:szCs w:val="20"/>
        </w:rPr>
      </w:pPr>
      <w:bookmarkStart w:id="33" w:name="_Toc111100693"/>
      <w:r w:rsidRPr="009D5529">
        <w:rPr>
          <w:rFonts w:asciiTheme="minorHAnsi" w:hAnsiTheme="minorHAnsi" w:cstheme="minorHAnsi"/>
          <w:sz w:val="22"/>
          <w:szCs w:val="20"/>
        </w:rPr>
        <w:t>Oświadczenia i dokumenty, jakie zobowiązani są dostarczyć Wykonawcy w celu potwierdzenia spełniania warunków udziału w postępowaniu oraz wykazania braku podstaw wykluczenia (PODMIOTOWE ŚRODKI DOWODOWE)</w:t>
      </w:r>
      <w:bookmarkEnd w:id="33"/>
    </w:p>
    <w:p w14:paraId="2A166DA0" w14:textId="77777777" w:rsidR="00295CCB" w:rsidRPr="00295CCB" w:rsidRDefault="00295CCB" w:rsidP="00295CCB">
      <w:pPr>
        <w:pStyle w:val="Akapitzlist"/>
        <w:spacing w:after="0"/>
        <w:ind w:left="567"/>
        <w:contextualSpacing w:val="0"/>
        <w:jc w:val="both"/>
        <w:rPr>
          <w:rFonts w:asciiTheme="minorHAnsi" w:hAnsiTheme="minorHAnsi" w:cstheme="minorHAnsi"/>
          <w:szCs w:val="20"/>
        </w:rPr>
      </w:pPr>
    </w:p>
    <w:p w14:paraId="7861795E" w14:textId="0EBAA9F2" w:rsidR="002A0831" w:rsidRPr="009D5529" w:rsidRDefault="002A0831" w:rsidP="00054394">
      <w:pPr>
        <w:pStyle w:val="Akapitzlist"/>
        <w:numPr>
          <w:ilvl w:val="0"/>
          <w:numId w:val="15"/>
        </w:numPr>
        <w:spacing w:after="0"/>
        <w:ind w:left="567" w:hanging="567"/>
        <w:contextualSpacing w:val="0"/>
        <w:jc w:val="both"/>
        <w:rPr>
          <w:rFonts w:asciiTheme="minorHAnsi" w:hAnsiTheme="minorHAnsi" w:cstheme="minorHAnsi"/>
          <w:szCs w:val="20"/>
        </w:rPr>
      </w:pPr>
      <w:r w:rsidRPr="009D5529">
        <w:rPr>
          <w:rFonts w:asciiTheme="minorHAnsi" w:hAnsiTheme="minorHAnsi" w:cstheme="minorHAnsi"/>
          <w:b/>
          <w:szCs w:val="20"/>
        </w:rPr>
        <w:t>Do Oferty Wykonawca zobowiązany jest dołączyć</w:t>
      </w:r>
      <w:r w:rsidRPr="009D5529">
        <w:rPr>
          <w:rFonts w:asciiTheme="minorHAnsi" w:hAnsiTheme="minorHAnsi" w:cstheme="minorHAnsi"/>
          <w:szCs w:val="20"/>
        </w:rPr>
        <w:t xml:space="preserve"> aktualne na dzień składania ofert oświadczenie o</w:t>
      </w:r>
      <w:r w:rsidR="007E4A0C">
        <w:rPr>
          <w:rFonts w:asciiTheme="minorHAnsi" w:hAnsiTheme="minorHAnsi" w:cstheme="minorHAnsi"/>
          <w:szCs w:val="20"/>
        </w:rPr>
        <w:t> </w:t>
      </w:r>
      <w:r w:rsidRPr="009D5529">
        <w:rPr>
          <w:rFonts w:asciiTheme="minorHAnsi" w:hAnsiTheme="minorHAnsi" w:cstheme="minorHAnsi"/>
          <w:szCs w:val="20"/>
        </w:rPr>
        <w:t xml:space="preserve">spełnianiu warunków udziału w postępowaniu oraz o braku podstaw do wykluczenia z postępowania – zgodnie z </w:t>
      </w:r>
      <w:r w:rsidRPr="009D5529">
        <w:rPr>
          <w:rFonts w:asciiTheme="minorHAnsi" w:hAnsiTheme="minorHAnsi" w:cstheme="minorHAnsi"/>
          <w:b/>
          <w:szCs w:val="20"/>
        </w:rPr>
        <w:t xml:space="preserve">Załącznikiem nr </w:t>
      </w:r>
      <w:r w:rsidR="00C65061" w:rsidRPr="009D5529">
        <w:rPr>
          <w:rFonts w:asciiTheme="minorHAnsi" w:hAnsiTheme="minorHAnsi" w:cstheme="minorHAnsi"/>
          <w:b/>
          <w:szCs w:val="20"/>
        </w:rPr>
        <w:t>4</w:t>
      </w:r>
      <w:r w:rsidRPr="009D5529">
        <w:rPr>
          <w:rFonts w:asciiTheme="minorHAnsi" w:hAnsiTheme="minorHAnsi" w:cstheme="minorHAnsi"/>
          <w:b/>
          <w:szCs w:val="20"/>
        </w:rPr>
        <w:t xml:space="preserve"> do SWZ</w:t>
      </w:r>
      <w:r w:rsidRPr="009D5529">
        <w:rPr>
          <w:rFonts w:asciiTheme="minorHAnsi" w:hAnsiTheme="minorHAnsi" w:cstheme="minorHAnsi"/>
          <w:szCs w:val="20"/>
        </w:rPr>
        <w:t>;</w:t>
      </w:r>
    </w:p>
    <w:p w14:paraId="4E7A0D39" w14:textId="77777777" w:rsidR="002A0831" w:rsidRPr="009D5529" w:rsidRDefault="002A0831" w:rsidP="00054394">
      <w:pPr>
        <w:pStyle w:val="Akapitzlist"/>
        <w:numPr>
          <w:ilvl w:val="0"/>
          <w:numId w:val="15"/>
        </w:numPr>
        <w:spacing w:after="0"/>
        <w:ind w:left="567" w:hanging="567"/>
        <w:contextualSpacing w:val="0"/>
        <w:jc w:val="both"/>
        <w:rPr>
          <w:rFonts w:asciiTheme="minorHAnsi" w:hAnsiTheme="minorHAnsi" w:cstheme="minorHAnsi"/>
          <w:szCs w:val="20"/>
        </w:rPr>
      </w:pPr>
      <w:r w:rsidRPr="009D5529">
        <w:rPr>
          <w:rFonts w:asciiTheme="minorHAnsi" w:hAnsiTheme="minorHAnsi" w:cstheme="minorHAnsi"/>
          <w:szCs w:val="20"/>
        </w:rPr>
        <w:t xml:space="preserve">Informacje zawarte w oświadczeniu, o którym mowa w </w:t>
      </w:r>
      <w:r w:rsidR="00EF652B" w:rsidRPr="009D5529">
        <w:rPr>
          <w:rFonts w:asciiTheme="minorHAnsi" w:hAnsiTheme="minorHAnsi" w:cstheme="minorHAnsi"/>
          <w:szCs w:val="20"/>
        </w:rPr>
        <w:t xml:space="preserve">pkt </w:t>
      </w:r>
      <w:r w:rsidRPr="009D5529">
        <w:rPr>
          <w:rFonts w:asciiTheme="minorHAnsi" w:hAnsiTheme="minorHAnsi" w:cstheme="minorHAnsi"/>
          <w:szCs w:val="20"/>
        </w:rPr>
        <w:t>1 stanowią wstępne potwierdzenie, że Wykonawca nie podlega wykluczeniu oraz spełnia warunki udziału w postępowaniu.</w:t>
      </w:r>
    </w:p>
    <w:p w14:paraId="3B5A2A22" w14:textId="3EAD3A57" w:rsidR="002A0831" w:rsidRDefault="002A0831" w:rsidP="00054394">
      <w:pPr>
        <w:pStyle w:val="Akapitzlist"/>
        <w:numPr>
          <w:ilvl w:val="0"/>
          <w:numId w:val="15"/>
        </w:numPr>
        <w:spacing w:after="0"/>
        <w:ind w:left="567" w:hanging="567"/>
        <w:contextualSpacing w:val="0"/>
        <w:jc w:val="both"/>
        <w:rPr>
          <w:rFonts w:asciiTheme="minorHAnsi" w:hAnsiTheme="minorHAnsi" w:cstheme="minorHAnsi"/>
          <w:szCs w:val="20"/>
        </w:rPr>
      </w:pPr>
      <w:r w:rsidRPr="009D5529">
        <w:rPr>
          <w:rFonts w:asciiTheme="minorHAnsi" w:hAnsiTheme="minorHAnsi" w:cstheme="minorHAnsi"/>
          <w:szCs w:val="20"/>
        </w:rPr>
        <w:t xml:space="preserve">Zamawiający wzywa </w:t>
      </w:r>
      <w:r w:rsidR="00C65061" w:rsidRPr="009D5529">
        <w:rPr>
          <w:rFonts w:asciiTheme="minorHAnsi" w:hAnsiTheme="minorHAnsi" w:cstheme="minorHAnsi"/>
          <w:szCs w:val="20"/>
        </w:rPr>
        <w:t>W</w:t>
      </w:r>
      <w:r w:rsidRPr="009D5529">
        <w:rPr>
          <w:rFonts w:asciiTheme="minorHAnsi" w:hAnsiTheme="minorHAnsi" w:cstheme="minorHAnsi"/>
          <w:szCs w:val="20"/>
        </w:rPr>
        <w:t xml:space="preserve">ykonawcę, którego </w:t>
      </w:r>
      <w:r w:rsidR="00C65061" w:rsidRPr="009D5529">
        <w:rPr>
          <w:rFonts w:asciiTheme="minorHAnsi" w:hAnsiTheme="minorHAnsi" w:cstheme="minorHAnsi"/>
          <w:szCs w:val="20"/>
        </w:rPr>
        <w:t>O</w:t>
      </w:r>
      <w:r w:rsidRPr="009D5529">
        <w:rPr>
          <w:rFonts w:asciiTheme="minorHAnsi" w:hAnsiTheme="minorHAnsi" w:cstheme="minorHAnsi"/>
          <w:szCs w:val="20"/>
        </w:rPr>
        <w:t>ferta została najwyżej oceniona, do złożenia w</w:t>
      </w:r>
      <w:r w:rsidR="007E4A0C">
        <w:rPr>
          <w:rFonts w:asciiTheme="minorHAnsi" w:hAnsiTheme="minorHAnsi" w:cstheme="minorHAnsi"/>
          <w:szCs w:val="20"/>
        </w:rPr>
        <w:t> </w:t>
      </w:r>
      <w:r w:rsidRPr="009D5529">
        <w:rPr>
          <w:rFonts w:asciiTheme="minorHAnsi" w:hAnsiTheme="minorHAnsi" w:cstheme="minorHAnsi"/>
          <w:szCs w:val="20"/>
        </w:rPr>
        <w:t xml:space="preserve">wyznaczonym terminie, nie krótszym niż 5 dni od dnia wezwania, </w:t>
      </w:r>
      <w:r w:rsidRPr="009D5529">
        <w:rPr>
          <w:rFonts w:asciiTheme="minorHAnsi" w:hAnsiTheme="minorHAnsi" w:cstheme="minorHAnsi"/>
          <w:b/>
          <w:color w:val="385623" w:themeColor="accent6" w:themeShade="80"/>
          <w:szCs w:val="20"/>
          <w:u w:val="single"/>
        </w:rPr>
        <w:t>podmiotowych środków dowodowych</w:t>
      </w:r>
      <w:r w:rsidRPr="009D5529">
        <w:rPr>
          <w:rFonts w:asciiTheme="minorHAnsi" w:hAnsiTheme="minorHAnsi" w:cstheme="minorHAnsi"/>
          <w:szCs w:val="20"/>
        </w:rPr>
        <w:t>, jeżeli wymagał ich złożenia w</w:t>
      </w:r>
      <w:r w:rsidR="00C65061" w:rsidRPr="009D5529">
        <w:rPr>
          <w:rFonts w:asciiTheme="minorHAnsi" w:hAnsiTheme="minorHAnsi" w:cstheme="minorHAnsi"/>
          <w:szCs w:val="20"/>
        </w:rPr>
        <w:t> </w:t>
      </w:r>
      <w:r w:rsidRPr="009D5529">
        <w:rPr>
          <w:rFonts w:asciiTheme="minorHAnsi" w:hAnsiTheme="minorHAnsi" w:cstheme="minorHAnsi"/>
          <w:szCs w:val="20"/>
        </w:rPr>
        <w:t>ogłoszeniu o zamówieniu lub dokumentach zamówienia, aktualnych na dzień złożenia podmiotowych środków dowodowych.</w:t>
      </w:r>
    </w:p>
    <w:p w14:paraId="16A3E736" w14:textId="77777777" w:rsidR="000375AC" w:rsidRPr="000375AC" w:rsidRDefault="000375AC" w:rsidP="000375AC">
      <w:pPr>
        <w:pStyle w:val="Akapitzlist"/>
        <w:spacing w:after="0"/>
        <w:ind w:left="426"/>
        <w:contextualSpacing w:val="0"/>
        <w:jc w:val="both"/>
        <w:rPr>
          <w:rFonts w:asciiTheme="minorHAnsi" w:hAnsiTheme="minorHAnsi" w:cstheme="minorHAnsi"/>
          <w:sz w:val="8"/>
          <w:szCs w:val="8"/>
        </w:rPr>
      </w:pPr>
    </w:p>
    <w:p w14:paraId="1C4B3158" w14:textId="77777777" w:rsidR="00FD5F31" w:rsidRDefault="00C65061" w:rsidP="00FD5F31">
      <w:pPr>
        <w:pStyle w:val="Akapitzlist"/>
        <w:numPr>
          <w:ilvl w:val="0"/>
          <w:numId w:val="15"/>
        </w:numPr>
        <w:spacing w:after="0"/>
        <w:ind w:left="426" w:hanging="426"/>
        <w:contextualSpacing w:val="0"/>
        <w:jc w:val="both"/>
        <w:rPr>
          <w:rFonts w:asciiTheme="minorHAnsi" w:hAnsiTheme="minorHAnsi" w:cstheme="minorHAnsi"/>
          <w:szCs w:val="20"/>
        </w:rPr>
      </w:pPr>
      <w:r w:rsidRPr="009D5529">
        <w:rPr>
          <w:rFonts w:asciiTheme="minorHAnsi" w:hAnsiTheme="minorHAnsi" w:cstheme="minorHAnsi"/>
          <w:b/>
          <w:color w:val="385623" w:themeColor="accent6" w:themeShade="80"/>
          <w:szCs w:val="20"/>
          <w:u w:val="single"/>
        </w:rPr>
        <w:t>PODMIOTOWE ŚRODKI DOWODOWE</w:t>
      </w:r>
      <w:r w:rsidRPr="009D5529">
        <w:rPr>
          <w:rFonts w:asciiTheme="minorHAnsi" w:hAnsiTheme="minorHAnsi" w:cstheme="minorHAnsi"/>
          <w:color w:val="385623" w:themeColor="accent6" w:themeShade="80"/>
          <w:szCs w:val="20"/>
        </w:rPr>
        <w:t xml:space="preserve"> </w:t>
      </w:r>
      <w:r w:rsidR="002A0831" w:rsidRPr="009D5529">
        <w:rPr>
          <w:rFonts w:asciiTheme="minorHAnsi" w:hAnsiTheme="minorHAnsi" w:cstheme="minorHAnsi"/>
          <w:szCs w:val="20"/>
        </w:rPr>
        <w:t xml:space="preserve">wymagane od </w:t>
      </w:r>
      <w:r w:rsidRPr="009D5529">
        <w:rPr>
          <w:rFonts w:asciiTheme="minorHAnsi" w:hAnsiTheme="minorHAnsi" w:cstheme="minorHAnsi"/>
          <w:szCs w:val="20"/>
        </w:rPr>
        <w:t>W</w:t>
      </w:r>
      <w:r w:rsidR="002A0831" w:rsidRPr="009D5529">
        <w:rPr>
          <w:rFonts w:asciiTheme="minorHAnsi" w:hAnsiTheme="minorHAnsi" w:cstheme="minorHAnsi"/>
          <w:szCs w:val="20"/>
        </w:rPr>
        <w:t>ykonawcy obejmują:</w:t>
      </w:r>
    </w:p>
    <w:p w14:paraId="0BB0B877" w14:textId="77777777" w:rsidR="00FD5F31" w:rsidRPr="00FD5F31" w:rsidRDefault="00FD5F31" w:rsidP="00FD5F31">
      <w:pPr>
        <w:pStyle w:val="Akapitzlist"/>
        <w:rPr>
          <w:rFonts w:asciiTheme="minorHAnsi" w:hAnsiTheme="minorHAnsi" w:cstheme="minorHAnsi"/>
          <w:b/>
          <w:color w:val="385623" w:themeColor="accent6" w:themeShade="80"/>
          <w:szCs w:val="20"/>
        </w:rPr>
      </w:pPr>
    </w:p>
    <w:p w14:paraId="7BBAB4A7" w14:textId="77777777" w:rsidR="00483047" w:rsidRDefault="002A0831" w:rsidP="00483047">
      <w:pPr>
        <w:pStyle w:val="Akapitzlist"/>
        <w:numPr>
          <w:ilvl w:val="1"/>
          <w:numId w:val="15"/>
        </w:numPr>
        <w:spacing w:after="0"/>
        <w:contextualSpacing w:val="0"/>
        <w:jc w:val="both"/>
        <w:rPr>
          <w:rFonts w:asciiTheme="minorHAnsi" w:hAnsiTheme="minorHAnsi" w:cstheme="minorHAnsi"/>
          <w:szCs w:val="20"/>
        </w:rPr>
      </w:pPr>
      <w:r w:rsidRPr="00FD5F31">
        <w:rPr>
          <w:rFonts w:asciiTheme="minorHAnsi" w:hAnsiTheme="minorHAnsi" w:cstheme="minorHAnsi"/>
          <w:b/>
          <w:color w:val="385623" w:themeColor="accent6" w:themeShade="80"/>
          <w:szCs w:val="20"/>
        </w:rPr>
        <w:t>Odpis lub informacja z Krajowego Rejestru Sądowego lub z Centralnej Ewidencji i Informacji o</w:t>
      </w:r>
      <w:r w:rsidR="007E4A0C" w:rsidRPr="00FD5F31">
        <w:rPr>
          <w:rFonts w:asciiTheme="minorHAnsi" w:hAnsiTheme="minorHAnsi" w:cstheme="minorHAnsi"/>
          <w:b/>
          <w:color w:val="385623" w:themeColor="accent6" w:themeShade="80"/>
          <w:szCs w:val="20"/>
        </w:rPr>
        <w:t> </w:t>
      </w:r>
      <w:r w:rsidRPr="00FD5F31">
        <w:rPr>
          <w:rFonts w:asciiTheme="minorHAnsi" w:hAnsiTheme="minorHAnsi" w:cstheme="minorHAnsi"/>
          <w:b/>
          <w:color w:val="385623" w:themeColor="accent6" w:themeShade="80"/>
          <w:szCs w:val="20"/>
        </w:rPr>
        <w:t>Działalności Gospodarczej</w:t>
      </w:r>
      <w:r w:rsidRPr="00FD5F31">
        <w:rPr>
          <w:rFonts w:asciiTheme="minorHAnsi" w:hAnsiTheme="minorHAnsi" w:cstheme="minorHAnsi"/>
          <w:szCs w:val="20"/>
        </w:rPr>
        <w:t xml:space="preserve">, w zakresie art. 109 ust. 1 pkt 4 </w:t>
      </w:r>
      <w:proofErr w:type="spellStart"/>
      <w:r w:rsidRPr="00FD5F31">
        <w:rPr>
          <w:rFonts w:asciiTheme="minorHAnsi" w:hAnsiTheme="minorHAnsi" w:cstheme="minorHAnsi"/>
          <w:szCs w:val="20"/>
        </w:rPr>
        <w:t>u</w:t>
      </w:r>
      <w:r w:rsidR="0018706E" w:rsidRPr="00FD5F31">
        <w:rPr>
          <w:rFonts w:asciiTheme="minorHAnsi" w:hAnsiTheme="minorHAnsi" w:cstheme="minorHAnsi"/>
          <w:szCs w:val="20"/>
        </w:rPr>
        <w:t>Pzp</w:t>
      </w:r>
      <w:proofErr w:type="spellEnd"/>
      <w:r w:rsidRPr="00FD5F31">
        <w:rPr>
          <w:rFonts w:asciiTheme="minorHAnsi" w:hAnsiTheme="minorHAnsi" w:cstheme="minorHAnsi"/>
          <w:szCs w:val="20"/>
        </w:rPr>
        <w:t xml:space="preserve">, </w:t>
      </w:r>
      <w:r w:rsidRPr="00FD5F31">
        <w:rPr>
          <w:rFonts w:asciiTheme="minorHAnsi" w:hAnsiTheme="minorHAnsi" w:cstheme="minorHAnsi"/>
          <w:i/>
          <w:szCs w:val="20"/>
        </w:rPr>
        <w:t>sporządzonych nie wcześniej niż 3 miesiące przed jej złożeniem</w:t>
      </w:r>
      <w:r w:rsidRPr="00FD5F31">
        <w:rPr>
          <w:rFonts w:asciiTheme="minorHAnsi" w:hAnsiTheme="minorHAnsi" w:cstheme="minorHAnsi"/>
          <w:szCs w:val="20"/>
        </w:rPr>
        <w:t>, jeżeli odrębne przepisy wymagają wpisu do rejestru lub ewidencji</w:t>
      </w:r>
      <w:r w:rsidR="00490594" w:rsidRPr="00FD5F31">
        <w:rPr>
          <w:rFonts w:asciiTheme="minorHAnsi" w:hAnsiTheme="minorHAnsi" w:cstheme="minorHAnsi"/>
          <w:szCs w:val="20"/>
        </w:rPr>
        <w:t>.</w:t>
      </w:r>
    </w:p>
    <w:p w14:paraId="794D42AB" w14:textId="77777777" w:rsidR="009F32FC" w:rsidRPr="000375AC" w:rsidRDefault="009F32FC" w:rsidP="009F32FC">
      <w:pPr>
        <w:pStyle w:val="Akapitzlist"/>
        <w:tabs>
          <w:tab w:val="left" w:pos="851"/>
        </w:tabs>
        <w:spacing w:after="0"/>
        <w:ind w:left="792"/>
        <w:contextualSpacing w:val="0"/>
        <w:jc w:val="both"/>
        <w:rPr>
          <w:rFonts w:asciiTheme="minorHAnsi" w:hAnsiTheme="minorHAnsi" w:cstheme="minorHAnsi"/>
          <w:sz w:val="8"/>
          <w:szCs w:val="8"/>
        </w:rPr>
      </w:pPr>
    </w:p>
    <w:p w14:paraId="7A7DD165" w14:textId="49DBA261" w:rsidR="00EF652B" w:rsidRDefault="002A0831" w:rsidP="00054394">
      <w:pPr>
        <w:pStyle w:val="Akapitzlist"/>
        <w:numPr>
          <w:ilvl w:val="0"/>
          <w:numId w:val="34"/>
        </w:numPr>
        <w:spacing w:after="0"/>
        <w:ind w:left="567" w:hanging="567"/>
        <w:contextualSpacing w:val="0"/>
        <w:jc w:val="both"/>
        <w:rPr>
          <w:rFonts w:asciiTheme="minorHAnsi" w:hAnsiTheme="minorHAnsi" w:cstheme="minorHAnsi"/>
          <w:szCs w:val="20"/>
        </w:rPr>
      </w:pPr>
      <w:r w:rsidRPr="009D5529">
        <w:rPr>
          <w:rFonts w:asciiTheme="minorHAnsi" w:hAnsiTheme="minorHAnsi" w:cstheme="minorHAnsi"/>
          <w:szCs w:val="20"/>
        </w:rPr>
        <w:t>Jeżeli Wykonawca ma siedzibę lub miejsce zamieszkania poza terytorium Rzeczypospolitej Polskiej, zamiast dokumentu, o których mowa w</w:t>
      </w:r>
      <w:r w:rsidR="009C7A9D" w:rsidRPr="009D5529">
        <w:rPr>
          <w:rFonts w:asciiTheme="minorHAnsi" w:hAnsiTheme="minorHAnsi" w:cstheme="minorHAnsi"/>
          <w:szCs w:val="20"/>
        </w:rPr>
        <w:t>:</w:t>
      </w:r>
    </w:p>
    <w:p w14:paraId="09F14ACB" w14:textId="77777777" w:rsidR="007A04F3" w:rsidRPr="009D5529" w:rsidRDefault="007A04F3" w:rsidP="007A04F3">
      <w:pPr>
        <w:pStyle w:val="Akapitzlist"/>
        <w:tabs>
          <w:tab w:val="left" w:pos="426"/>
        </w:tabs>
        <w:spacing w:after="0"/>
        <w:ind w:left="360"/>
        <w:contextualSpacing w:val="0"/>
        <w:jc w:val="both"/>
        <w:rPr>
          <w:rFonts w:asciiTheme="minorHAnsi" w:hAnsiTheme="minorHAnsi" w:cstheme="minorHAnsi"/>
          <w:szCs w:val="20"/>
        </w:rPr>
      </w:pPr>
    </w:p>
    <w:p w14:paraId="47D717FC" w14:textId="71AE3C5A" w:rsidR="00C02E40" w:rsidRDefault="00EF652B" w:rsidP="009C3DE7">
      <w:pPr>
        <w:pStyle w:val="Akapitzlist"/>
        <w:numPr>
          <w:ilvl w:val="1"/>
          <w:numId w:val="34"/>
        </w:numPr>
        <w:tabs>
          <w:tab w:val="left" w:pos="426"/>
        </w:tabs>
        <w:spacing w:after="0"/>
        <w:contextualSpacing w:val="0"/>
        <w:jc w:val="both"/>
        <w:rPr>
          <w:rFonts w:asciiTheme="minorHAnsi" w:hAnsiTheme="minorHAnsi" w:cstheme="minorHAnsi"/>
          <w:szCs w:val="20"/>
        </w:rPr>
      </w:pPr>
      <w:r w:rsidRPr="009D5529">
        <w:rPr>
          <w:rFonts w:asciiTheme="minorHAnsi" w:hAnsiTheme="minorHAnsi" w:cstheme="minorHAnsi"/>
          <w:szCs w:val="20"/>
        </w:rPr>
        <w:t>pkt</w:t>
      </w:r>
      <w:r w:rsidR="002A0831" w:rsidRPr="009D5529">
        <w:rPr>
          <w:rFonts w:asciiTheme="minorHAnsi" w:hAnsiTheme="minorHAnsi" w:cstheme="minorHAnsi"/>
          <w:szCs w:val="20"/>
        </w:rPr>
        <w:t xml:space="preserve"> </w:t>
      </w:r>
      <w:r w:rsidR="006327D6" w:rsidRPr="009D5529">
        <w:rPr>
          <w:rFonts w:asciiTheme="minorHAnsi" w:hAnsiTheme="minorHAnsi" w:cstheme="minorHAnsi"/>
          <w:szCs w:val="20"/>
        </w:rPr>
        <w:t>4</w:t>
      </w:r>
      <w:r w:rsidRPr="009D5529">
        <w:rPr>
          <w:rFonts w:asciiTheme="minorHAnsi" w:hAnsiTheme="minorHAnsi" w:cstheme="minorHAnsi"/>
          <w:szCs w:val="20"/>
        </w:rPr>
        <w:t>.</w:t>
      </w:r>
      <w:r w:rsidR="00C30597" w:rsidRPr="009D5529">
        <w:rPr>
          <w:rFonts w:asciiTheme="minorHAnsi" w:hAnsiTheme="minorHAnsi" w:cstheme="minorHAnsi"/>
          <w:szCs w:val="20"/>
        </w:rPr>
        <w:t>1</w:t>
      </w:r>
      <w:r w:rsidR="002A0831" w:rsidRPr="009D5529">
        <w:rPr>
          <w:rFonts w:asciiTheme="minorHAnsi" w:hAnsiTheme="minorHAnsi" w:cstheme="minorHAnsi"/>
          <w:szCs w:val="20"/>
        </w:rPr>
        <w:t>, składa dokument lub dokumenty wystawione w kraju, w którym wykonawca ma siedzibę lub miejsce zamieszkania, potwierdzające odpowiednio, że nie otwarto jego likwidacji ani nie ogłoszono upadłości</w:t>
      </w:r>
      <w:r w:rsidR="00211664" w:rsidRPr="009D5529">
        <w:rPr>
          <w:rFonts w:asciiTheme="minorHAnsi" w:hAnsiTheme="minorHAnsi" w:cstheme="minorHAnsi"/>
          <w:szCs w:val="20"/>
        </w:rPr>
        <w:t>, jego aktywami nie zarządza likwidator lub sąd, nie zawarł układu z</w:t>
      </w:r>
      <w:r w:rsidR="007E4A0C">
        <w:rPr>
          <w:rFonts w:asciiTheme="minorHAnsi" w:hAnsiTheme="minorHAnsi" w:cstheme="minorHAnsi"/>
          <w:szCs w:val="20"/>
        </w:rPr>
        <w:t> </w:t>
      </w:r>
      <w:r w:rsidR="00211664" w:rsidRPr="009D5529">
        <w:rPr>
          <w:rFonts w:asciiTheme="minorHAnsi" w:hAnsiTheme="minorHAnsi" w:cstheme="minorHAnsi"/>
          <w:szCs w:val="20"/>
        </w:rPr>
        <w:t>wierzycielami, jego działalność gospodarcza nie jest zawieszona ani nie znajduje się on w innej tego rodzaju sytuacji wynikającej z podobnej procedury przewidzianej w przepisach miejsca wszczęcia tej procedury</w:t>
      </w:r>
      <w:r w:rsidR="002A0831" w:rsidRPr="009D5529">
        <w:rPr>
          <w:rFonts w:asciiTheme="minorHAnsi" w:hAnsiTheme="minorHAnsi" w:cstheme="minorHAnsi"/>
          <w:szCs w:val="20"/>
        </w:rPr>
        <w:t xml:space="preserve">. Dokument, o którym mowa powyżej, powinien być wystawiony nie wcześniej niż </w:t>
      </w:r>
      <w:r w:rsidR="00211664" w:rsidRPr="009D5529">
        <w:rPr>
          <w:rFonts w:asciiTheme="minorHAnsi" w:hAnsiTheme="minorHAnsi" w:cstheme="minorHAnsi"/>
          <w:szCs w:val="20"/>
        </w:rPr>
        <w:t xml:space="preserve">3 </w:t>
      </w:r>
      <w:r w:rsidR="002A0831" w:rsidRPr="009D5529">
        <w:rPr>
          <w:rFonts w:asciiTheme="minorHAnsi" w:hAnsiTheme="minorHAnsi" w:cstheme="minorHAnsi"/>
          <w:szCs w:val="20"/>
        </w:rPr>
        <w:t>miesi</w:t>
      </w:r>
      <w:r w:rsidR="00211664" w:rsidRPr="009D5529">
        <w:rPr>
          <w:rFonts w:asciiTheme="minorHAnsi" w:hAnsiTheme="minorHAnsi" w:cstheme="minorHAnsi"/>
          <w:szCs w:val="20"/>
        </w:rPr>
        <w:t>ące</w:t>
      </w:r>
      <w:r w:rsidR="002A0831" w:rsidRPr="009D5529">
        <w:rPr>
          <w:rFonts w:asciiTheme="minorHAnsi" w:hAnsiTheme="minorHAnsi" w:cstheme="minorHAnsi"/>
          <w:szCs w:val="20"/>
        </w:rPr>
        <w:t xml:space="preserve"> przed </w:t>
      </w:r>
      <w:r w:rsidR="002C0900" w:rsidRPr="009D5529">
        <w:rPr>
          <w:rFonts w:asciiTheme="minorHAnsi" w:hAnsiTheme="minorHAnsi" w:cstheme="minorHAnsi"/>
          <w:szCs w:val="20"/>
        </w:rPr>
        <w:t>jego złożeniem</w:t>
      </w:r>
      <w:r w:rsidR="001B741B" w:rsidRPr="009D5529">
        <w:rPr>
          <w:rFonts w:asciiTheme="minorHAnsi" w:hAnsiTheme="minorHAnsi" w:cstheme="minorHAnsi"/>
          <w:szCs w:val="20"/>
        </w:rPr>
        <w:t>.</w:t>
      </w:r>
    </w:p>
    <w:p w14:paraId="776DA8E1" w14:textId="77777777" w:rsidR="007A04F3" w:rsidRPr="009D5529" w:rsidRDefault="007A04F3" w:rsidP="007A04F3">
      <w:pPr>
        <w:pStyle w:val="Akapitzlist"/>
        <w:tabs>
          <w:tab w:val="left" w:pos="426"/>
        </w:tabs>
        <w:spacing w:after="0"/>
        <w:ind w:left="792"/>
        <w:contextualSpacing w:val="0"/>
        <w:jc w:val="both"/>
        <w:rPr>
          <w:rFonts w:asciiTheme="minorHAnsi" w:hAnsiTheme="minorHAnsi" w:cstheme="minorHAnsi"/>
          <w:szCs w:val="20"/>
        </w:rPr>
      </w:pPr>
    </w:p>
    <w:p w14:paraId="3D2B707E" w14:textId="77777777" w:rsidR="00E117FC" w:rsidRPr="00E117FC" w:rsidRDefault="00E117FC" w:rsidP="00054394">
      <w:pPr>
        <w:pStyle w:val="Akapitzlist"/>
        <w:numPr>
          <w:ilvl w:val="0"/>
          <w:numId w:val="34"/>
        </w:numPr>
        <w:ind w:left="567" w:hanging="567"/>
        <w:jc w:val="both"/>
        <w:rPr>
          <w:rFonts w:asciiTheme="minorHAnsi" w:hAnsiTheme="minorHAnsi" w:cstheme="minorHAnsi"/>
          <w:szCs w:val="20"/>
        </w:rPr>
      </w:pPr>
      <w:r w:rsidRPr="00E117FC">
        <w:rPr>
          <w:rFonts w:asciiTheme="minorHAnsi" w:hAnsiTheme="minorHAnsi" w:cstheme="minorHAnsi"/>
          <w:szCs w:val="20"/>
        </w:rPr>
        <w:lastRenderedPageBreak/>
        <w:t>Jeżeli w kraju, w którym Wykonawca ma siedzibę lub miejsce zamieszkania lub miejsce zamieszkania ma osoba, której dotyczy informacja albo dokument,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787B33C" w14:textId="77777777" w:rsidR="007A04F3" w:rsidRPr="009D5529" w:rsidRDefault="007A04F3" w:rsidP="007A04F3">
      <w:pPr>
        <w:pStyle w:val="Akapitzlist"/>
        <w:tabs>
          <w:tab w:val="left" w:pos="426"/>
        </w:tabs>
        <w:spacing w:after="0"/>
        <w:ind w:left="360"/>
        <w:contextualSpacing w:val="0"/>
        <w:jc w:val="both"/>
        <w:rPr>
          <w:rFonts w:asciiTheme="minorHAnsi" w:hAnsiTheme="minorHAnsi" w:cstheme="minorHAnsi"/>
          <w:szCs w:val="20"/>
        </w:rPr>
      </w:pPr>
    </w:p>
    <w:p w14:paraId="5EFEA4BC" w14:textId="77777777" w:rsidR="00EF652B" w:rsidRPr="009D5529" w:rsidRDefault="002A0831" w:rsidP="00054394">
      <w:pPr>
        <w:pStyle w:val="Akapitzlist"/>
        <w:numPr>
          <w:ilvl w:val="0"/>
          <w:numId w:val="34"/>
        </w:numPr>
        <w:spacing w:after="0"/>
        <w:ind w:left="567" w:hanging="567"/>
        <w:contextualSpacing w:val="0"/>
        <w:jc w:val="both"/>
        <w:rPr>
          <w:rFonts w:asciiTheme="minorHAnsi" w:hAnsiTheme="minorHAnsi" w:cstheme="minorHAnsi"/>
          <w:szCs w:val="20"/>
        </w:rPr>
      </w:pPr>
      <w:r w:rsidRPr="009D5529">
        <w:rPr>
          <w:rFonts w:asciiTheme="minorHAnsi" w:hAnsiTheme="minorHAnsi" w:cstheme="minorHAnsi"/>
          <w:szCs w:val="20"/>
        </w:rPr>
        <w:t>Zamawiający nie wzywa do złożenia podmiotowych środków dowodowych, jeżeli:</w:t>
      </w:r>
    </w:p>
    <w:p w14:paraId="6A02B2DC" w14:textId="77777777" w:rsidR="00EF652B" w:rsidRPr="009D5529" w:rsidRDefault="002A0831" w:rsidP="009C3DE7">
      <w:pPr>
        <w:pStyle w:val="Akapitzlist"/>
        <w:numPr>
          <w:ilvl w:val="1"/>
          <w:numId w:val="34"/>
        </w:numPr>
        <w:spacing w:after="0"/>
        <w:contextualSpacing w:val="0"/>
        <w:jc w:val="both"/>
        <w:rPr>
          <w:rFonts w:asciiTheme="minorHAnsi" w:hAnsiTheme="minorHAnsi" w:cstheme="minorHAnsi"/>
          <w:szCs w:val="20"/>
        </w:rPr>
      </w:pPr>
      <w:r w:rsidRPr="009D5529">
        <w:rPr>
          <w:rFonts w:asciiTheme="minorHAnsi" w:hAnsiTheme="minorHAnsi" w:cstheme="minorHAnsi"/>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9D5529">
        <w:rPr>
          <w:rFonts w:asciiTheme="minorHAnsi" w:hAnsiTheme="minorHAnsi" w:cstheme="minorHAnsi"/>
          <w:szCs w:val="20"/>
        </w:rPr>
        <w:t>W</w:t>
      </w:r>
      <w:r w:rsidRPr="009D5529">
        <w:rPr>
          <w:rFonts w:asciiTheme="minorHAnsi" w:hAnsiTheme="minorHAnsi" w:cstheme="minorHAnsi"/>
          <w:szCs w:val="20"/>
        </w:rPr>
        <w:t xml:space="preserve">ykonawca wskazał w oświadczeniu, o którym mowa w art. 125 ust. 1 </w:t>
      </w:r>
      <w:proofErr w:type="spellStart"/>
      <w:r w:rsidR="0018706E" w:rsidRPr="009D5529">
        <w:rPr>
          <w:rFonts w:asciiTheme="minorHAnsi" w:hAnsiTheme="minorHAnsi" w:cstheme="minorHAnsi"/>
          <w:szCs w:val="20"/>
        </w:rPr>
        <w:t>uPzp</w:t>
      </w:r>
      <w:proofErr w:type="spellEnd"/>
      <w:r w:rsidRPr="009D5529">
        <w:rPr>
          <w:rFonts w:asciiTheme="minorHAnsi" w:hAnsiTheme="minorHAnsi" w:cstheme="minorHAnsi"/>
          <w:szCs w:val="20"/>
        </w:rPr>
        <w:t xml:space="preserve"> dane umożliwiające dostęp do tych środków;</w:t>
      </w:r>
    </w:p>
    <w:p w14:paraId="049497B7" w14:textId="77777777" w:rsidR="002A0831" w:rsidRPr="009D5529" w:rsidRDefault="002A0831" w:rsidP="009C3DE7">
      <w:pPr>
        <w:pStyle w:val="Akapitzlist"/>
        <w:numPr>
          <w:ilvl w:val="1"/>
          <w:numId w:val="34"/>
        </w:numPr>
        <w:spacing w:after="0"/>
        <w:contextualSpacing w:val="0"/>
        <w:jc w:val="both"/>
        <w:rPr>
          <w:rFonts w:asciiTheme="minorHAnsi" w:hAnsiTheme="minorHAnsi" w:cstheme="minorHAnsi"/>
          <w:szCs w:val="20"/>
        </w:rPr>
      </w:pPr>
      <w:r w:rsidRPr="009D5529">
        <w:rPr>
          <w:rFonts w:asciiTheme="minorHAnsi" w:hAnsiTheme="minorHAnsi" w:cstheme="minorHAnsi"/>
          <w:szCs w:val="20"/>
        </w:rPr>
        <w:t>podmiotowym środkiem dowodowym jest oświadczenie, którego treść odpowiada zakresowi oświadczenia, o</w:t>
      </w:r>
      <w:r w:rsidR="0018706E" w:rsidRPr="009D5529">
        <w:rPr>
          <w:rFonts w:asciiTheme="minorHAnsi" w:hAnsiTheme="minorHAnsi" w:cstheme="minorHAnsi"/>
          <w:szCs w:val="20"/>
        </w:rPr>
        <w:t> </w:t>
      </w:r>
      <w:r w:rsidRPr="009D5529">
        <w:rPr>
          <w:rFonts w:asciiTheme="minorHAnsi" w:hAnsiTheme="minorHAnsi" w:cstheme="minorHAnsi"/>
          <w:szCs w:val="20"/>
        </w:rPr>
        <w:t>którym mowa w art. 125 ust. 1.</w:t>
      </w:r>
    </w:p>
    <w:p w14:paraId="538CE946" w14:textId="420E6E32" w:rsidR="002A0831" w:rsidRPr="009D5529" w:rsidRDefault="002A0831" w:rsidP="00054394">
      <w:p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b/>
          <w:sz w:val="22"/>
          <w:szCs w:val="20"/>
        </w:rPr>
        <w:t>8.</w:t>
      </w:r>
      <w:r w:rsidRPr="009D5529">
        <w:rPr>
          <w:rFonts w:asciiTheme="minorHAnsi" w:hAnsiTheme="minorHAnsi" w:cstheme="minorHAnsi"/>
          <w:b/>
          <w:sz w:val="22"/>
          <w:szCs w:val="20"/>
        </w:rPr>
        <w:tab/>
      </w:r>
      <w:r w:rsidRPr="009D5529">
        <w:rPr>
          <w:rFonts w:asciiTheme="minorHAnsi" w:hAnsiTheme="minorHAnsi" w:cstheme="minorHAnsi"/>
          <w:sz w:val="22"/>
          <w:szCs w:val="20"/>
        </w:rPr>
        <w:t xml:space="preserve">Wykonawca nie jest zobowiązany do złożenia podmiotowych środków dowodowych, które zamawiający posiada, jeżeli </w:t>
      </w:r>
      <w:r w:rsidR="0018706E" w:rsidRPr="009D5529">
        <w:rPr>
          <w:rFonts w:asciiTheme="minorHAnsi" w:hAnsiTheme="minorHAnsi" w:cstheme="minorHAnsi"/>
          <w:sz w:val="22"/>
          <w:szCs w:val="20"/>
        </w:rPr>
        <w:t>W</w:t>
      </w:r>
      <w:r w:rsidRPr="009D5529">
        <w:rPr>
          <w:rFonts w:asciiTheme="minorHAnsi" w:hAnsiTheme="minorHAnsi" w:cstheme="minorHAnsi"/>
          <w:sz w:val="22"/>
          <w:szCs w:val="20"/>
        </w:rPr>
        <w:t>ykonawca wskaże te środki oraz potwierdzi ich prawidłowość i</w:t>
      </w:r>
      <w:r w:rsidR="007E4A0C">
        <w:rPr>
          <w:rFonts w:asciiTheme="minorHAnsi" w:hAnsiTheme="minorHAnsi" w:cstheme="minorHAnsi"/>
          <w:sz w:val="22"/>
          <w:szCs w:val="20"/>
        </w:rPr>
        <w:t> </w:t>
      </w:r>
      <w:r w:rsidRPr="009D5529">
        <w:rPr>
          <w:rFonts w:asciiTheme="minorHAnsi" w:hAnsiTheme="minorHAnsi" w:cstheme="minorHAnsi"/>
          <w:sz w:val="22"/>
          <w:szCs w:val="20"/>
        </w:rPr>
        <w:t>aktualność.</w:t>
      </w:r>
    </w:p>
    <w:p w14:paraId="5FDDF932" w14:textId="77777777" w:rsidR="0023394E" w:rsidRPr="009D5529" w:rsidRDefault="002A0831" w:rsidP="00054394">
      <w:pPr>
        <w:autoSpaceDE w:val="0"/>
        <w:autoSpaceDN w:val="0"/>
        <w:adjustRightInd w:val="0"/>
        <w:spacing w:line="276" w:lineRule="auto"/>
        <w:ind w:left="567" w:hanging="567"/>
        <w:jc w:val="both"/>
        <w:rPr>
          <w:rFonts w:asciiTheme="minorHAnsi" w:hAnsiTheme="minorHAnsi" w:cstheme="minorHAnsi"/>
          <w:sz w:val="22"/>
          <w:szCs w:val="20"/>
        </w:rPr>
      </w:pPr>
      <w:r w:rsidRPr="009D5529">
        <w:rPr>
          <w:rFonts w:asciiTheme="minorHAnsi" w:hAnsiTheme="minorHAnsi" w:cstheme="minorHAnsi"/>
          <w:b/>
          <w:sz w:val="22"/>
          <w:szCs w:val="20"/>
        </w:rPr>
        <w:t>9.</w:t>
      </w:r>
      <w:r w:rsidRPr="009D5529">
        <w:rPr>
          <w:rFonts w:asciiTheme="minorHAnsi" w:hAnsiTheme="minorHAnsi" w:cstheme="minorHAnsi"/>
          <w:b/>
          <w:sz w:val="22"/>
          <w:szCs w:val="20"/>
        </w:rPr>
        <w:tab/>
      </w:r>
      <w:r w:rsidRPr="009D5529">
        <w:rPr>
          <w:rFonts w:asciiTheme="minorHAnsi" w:hAnsiTheme="minorHAnsi" w:cstheme="minorHAnsi"/>
          <w:sz w:val="22"/>
          <w:szCs w:val="20"/>
        </w:rPr>
        <w:t xml:space="preserve">W zakresie nieuregulowanym </w:t>
      </w:r>
      <w:proofErr w:type="spellStart"/>
      <w:r w:rsidRPr="009D5529">
        <w:rPr>
          <w:rFonts w:asciiTheme="minorHAnsi" w:hAnsiTheme="minorHAnsi" w:cstheme="minorHAnsi"/>
          <w:sz w:val="22"/>
          <w:szCs w:val="20"/>
        </w:rPr>
        <w:t>u</w:t>
      </w:r>
      <w:r w:rsidR="0018706E" w:rsidRPr="009D5529">
        <w:rPr>
          <w:rFonts w:asciiTheme="minorHAnsi" w:hAnsiTheme="minorHAnsi" w:cstheme="minorHAnsi"/>
          <w:sz w:val="22"/>
          <w:szCs w:val="20"/>
        </w:rPr>
        <w:t>Pzp</w:t>
      </w:r>
      <w:proofErr w:type="spellEnd"/>
      <w:r w:rsidRPr="009D5529">
        <w:rPr>
          <w:rFonts w:asciiTheme="minorHAnsi" w:hAnsiTheme="minorHAnsi" w:cstheme="minorHAnsi"/>
          <w:sz w:val="22"/>
          <w:szCs w:val="20"/>
        </w:rPr>
        <w:t xml:space="preserve"> lub niniejszą SWZ do oświadczeń i dokumentów składanych przez Wykonawcę w postępowaniu zastosowanie mają w szczególności przepisy </w:t>
      </w:r>
      <w:r w:rsidR="0018706E" w:rsidRPr="009D5529">
        <w:rPr>
          <w:rFonts w:asciiTheme="minorHAnsi" w:hAnsiTheme="minorHAnsi" w:cstheme="minorHAnsi"/>
          <w:i/>
          <w:sz w:val="22"/>
          <w:szCs w:val="20"/>
        </w:rPr>
        <w:t>Rozporządzeni</w:t>
      </w:r>
      <w:r w:rsidR="006A477A" w:rsidRPr="009D5529">
        <w:rPr>
          <w:rFonts w:asciiTheme="minorHAnsi" w:hAnsiTheme="minorHAnsi" w:cstheme="minorHAnsi"/>
          <w:i/>
          <w:sz w:val="22"/>
          <w:szCs w:val="20"/>
        </w:rPr>
        <w:t>a</w:t>
      </w:r>
      <w:r w:rsidR="0018706E" w:rsidRPr="009D5529">
        <w:rPr>
          <w:rFonts w:asciiTheme="minorHAnsi" w:hAnsiTheme="minorHAnsi" w:cstheme="minorHAnsi"/>
          <w:i/>
          <w:sz w:val="22"/>
          <w:szCs w:val="20"/>
        </w:rPr>
        <w:t xml:space="preserve"> dot. podmiotowych środków dowodowych</w:t>
      </w:r>
      <w:r w:rsidR="006A477A" w:rsidRPr="009D5529">
        <w:rPr>
          <w:rFonts w:asciiTheme="minorHAnsi" w:hAnsiTheme="minorHAnsi" w:cstheme="minorHAnsi"/>
          <w:i/>
          <w:sz w:val="22"/>
          <w:szCs w:val="20"/>
        </w:rPr>
        <w:t xml:space="preserve"> oraz</w:t>
      </w:r>
      <w:r w:rsidR="0018706E" w:rsidRPr="009D5529">
        <w:rPr>
          <w:rFonts w:asciiTheme="minorHAnsi" w:hAnsiTheme="minorHAnsi" w:cstheme="minorHAnsi"/>
          <w:i/>
          <w:sz w:val="22"/>
          <w:szCs w:val="20"/>
        </w:rPr>
        <w:t xml:space="preserve"> Rozporządzeni</w:t>
      </w:r>
      <w:r w:rsidR="006A477A" w:rsidRPr="009D5529">
        <w:rPr>
          <w:rFonts w:asciiTheme="minorHAnsi" w:hAnsiTheme="minorHAnsi" w:cstheme="minorHAnsi"/>
          <w:i/>
          <w:sz w:val="22"/>
          <w:szCs w:val="20"/>
        </w:rPr>
        <w:t>a</w:t>
      </w:r>
      <w:r w:rsidR="0018706E" w:rsidRPr="009D5529">
        <w:rPr>
          <w:rFonts w:asciiTheme="minorHAnsi" w:hAnsiTheme="minorHAnsi" w:cstheme="minorHAnsi"/>
          <w:i/>
          <w:sz w:val="22"/>
          <w:szCs w:val="20"/>
        </w:rPr>
        <w:t xml:space="preserve"> dot. środków komunikacji elektronicznej</w:t>
      </w:r>
      <w:r w:rsidRPr="009D5529">
        <w:rPr>
          <w:rFonts w:asciiTheme="minorHAnsi" w:hAnsiTheme="minorHAnsi" w:cstheme="minorHAnsi"/>
          <w:i/>
          <w:sz w:val="22"/>
          <w:szCs w:val="20"/>
        </w:rPr>
        <w:t>.</w:t>
      </w:r>
    </w:p>
    <w:p w14:paraId="2A60C806" w14:textId="0B127DB4" w:rsidR="00295CCB" w:rsidRDefault="00295CCB" w:rsidP="00EA732D">
      <w:pPr>
        <w:autoSpaceDE w:val="0"/>
        <w:autoSpaceDN w:val="0"/>
        <w:adjustRightInd w:val="0"/>
        <w:spacing w:line="276" w:lineRule="auto"/>
        <w:jc w:val="both"/>
        <w:rPr>
          <w:rFonts w:asciiTheme="minorHAnsi" w:hAnsiTheme="minorHAnsi" w:cstheme="minorHAnsi"/>
          <w:sz w:val="22"/>
          <w:szCs w:val="20"/>
        </w:rPr>
      </w:pPr>
    </w:p>
    <w:p w14:paraId="5F6D285F" w14:textId="77777777" w:rsidR="00295CCB" w:rsidRPr="009D5529" w:rsidRDefault="00295CCB" w:rsidP="00EA732D">
      <w:pPr>
        <w:autoSpaceDE w:val="0"/>
        <w:autoSpaceDN w:val="0"/>
        <w:adjustRightInd w:val="0"/>
        <w:spacing w:line="276" w:lineRule="auto"/>
        <w:jc w:val="both"/>
        <w:rPr>
          <w:rFonts w:asciiTheme="minorHAnsi" w:hAnsiTheme="minorHAnsi" w:cstheme="minorHAnsi"/>
          <w:sz w:val="22"/>
          <w:szCs w:val="20"/>
        </w:rPr>
      </w:pPr>
    </w:p>
    <w:p w14:paraId="65929A88" w14:textId="42A69720" w:rsidR="00EA732D" w:rsidRPr="009D5529" w:rsidRDefault="00EA732D"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Theme="minorHAnsi" w:hAnsiTheme="minorHAnsi" w:cstheme="minorHAnsi"/>
          <w:sz w:val="22"/>
          <w:szCs w:val="20"/>
        </w:rPr>
      </w:pPr>
      <w:bookmarkStart w:id="34" w:name="_Toc111100694"/>
      <w:r w:rsidRPr="009D5529">
        <w:rPr>
          <w:rFonts w:asciiTheme="minorHAnsi" w:hAnsiTheme="minorHAnsi" w:cstheme="minorHAnsi"/>
          <w:sz w:val="22"/>
          <w:szCs w:val="20"/>
        </w:rPr>
        <w:t>POLEGANIE NA ZASOBACH INNYCH PODMIOTÓW</w:t>
      </w:r>
      <w:r w:rsidR="00247FC8">
        <w:rPr>
          <w:rFonts w:asciiTheme="minorHAnsi" w:hAnsiTheme="minorHAnsi" w:cstheme="minorHAnsi"/>
          <w:sz w:val="22"/>
          <w:szCs w:val="20"/>
        </w:rPr>
        <w:t>/ JEŻELI DOTYCZY</w:t>
      </w:r>
      <w:bookmarkEnd w:id="34"/>
    </w:p>
    <w:p w14:paraId="71B06355" w14:textId="77777777" w:rsidR="00F517E7" w:rsidRDefault="00F517E7" w:rsidP="00F517E7">
      <w:pPr>
        <w:tabs>
          <w:tab w:val="left" w:pos="426"/>
        </w:tabs>
        <w:spacing w:line="276" w:lineRule="auto"/>
        <w:ind w:left="426"/>
        <w:jc w:val="both"/>
        <w:rPr>
          <w:rFonts w:asciiTheme="minorHAnsi" w:hAnsiTheme="minorHAnsi" w:cstheme="minorHAnsi"/>
          <w:sz w:val="22"/>
          <w:szCs w:val="20"/>
        </w:rPr>
      </w:pPr>
    </w:p>
    <w:p w14:paraId="443F38A2" w14:textId="5BD767A7" w:rsidR="00EA732D" w:rsidRPr="009D5529" w:rsidRDefault="00EA732D" w:rsidP="00054394">
      <w:pPr>
        <w:numPr>
          <w:ilvl w:val="0"/>
          <w:numId w:val="8"/>
        </w:num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sz w:val="22"/>
          <w:szCs w:val="20"/>
        </w:rPr>
        <w:t xml:space="preserve">Wykonawca może w celu potwierdzenia spełniania warunków udziału w </w:t>
      </w:r>
      <w:r w:rsidR="00490594" w:rsidRPr="009D5529">
        <w:rPr>
          <w:rFonts w:asciiTheme="minorHAnsi" w:hAnsiTheme="minorHAnsi" w:cstheme="minorHAnsi"/>
          <w:sz w:val="22"/>
          <w:szCs w:val="20"/>
        </w:rPr>
        <w:t xml:space="preserve">postępowaniu </w:t>
      </w:r>
      <w:r w:rsidRPr="009D5529">
        <w:rPr>
          <w:rFonts w:asciiTheme="minorHAnsi" w:hAnsiTheme="minorHAnsi" w:cstheme="minorHAnsi"/>
          <w:sz w:val="22"/>
          <w:szCs w:val="20"/>
        </w:rPr>
        <w:t>polegać na zdolnościach technicznych lub zawodowych podmiotów udostępniających zasoby, niezależnie od charakteru prawnego łączących go z nimi stosunków prawnych.</w:t>
      </w:r>
    </w:p>
    <w:p w14:paraId="486C87E7" w14:textId="0EA2EA14" w:rsidR="003A5084" w:rsidRPr="009D5529" w:rsidRDefault="00EA732D" w:rsidP="00054394">
      <w:pPr>
        <w:numPr>
          <w:ilvl w:val="0"/>
          <w:numId w:val="8"/>
        </w:num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sz w:val="22"/>
          <w:szCs w:val="20"/>
        </w:rPr>
        <w:t xml:space="preserve">W odniesieniu do warunków dotyczących doświadczenia, wykonawcy mogą polegać na zdolnościach podmiotów udostępniających zasoby, jeśli podmioty te wykonają </w:t>
      </w:r>
      <w:r w:rsidR="003A5084" w:rsidRPr="009D5529">
        <w:rPr>
          <w:rFonts w:asciiTheme="minorHAnsi" w:hAnsiTheme="minorHAnsi" w:cstheme="minorHAnsi"/>
          <w:sz w:val="22"/>
          <w:szCs w:val="20"/>
        </w:rPr>
        <w:t>roboty budowlane lub usługi</w:t>
      </w:r>
      <w:r w:rsidR="00BD389E">
        <w:rPr>
          <w:rFonts w:asciiTheme="minorHAnsi" w:hAnsiTheme="minorHAnsi" w:cstheme="minorHAnsi"/>
          <w:sz w:val="22"/>
          <w:szCs w:val="20"/>
        </w:rPr>
        <w:t>/ dostawy</w:t>
      </w:r>
      <w:r w:rsidR="003A5084" w:rsidRPr="009D5529">
        <w:rPr>
          <w:rFonts w:asciiTheme="minorHAnsi" w:hAnsiTheme="minorHAnsi" w:cstheme="minorHAnsi"/>
          <w:sz w:val="22"/>
          <w:szCs w:val="20"/>
        </w:rPr>
        <w:t xml:space="preserve">, </w:t>
      </w:r>
      <w:r w:rsidRPr="009D5529">
        <w:rPr>
          <w:rFonts w:asciiTheme="minorHAnsi" w:hAnsiTheme="minorHAnsi" w:cstheme="minorHAnsi"/>
          <w:sz w:val="22"/>
          <w:szCs w:val="20"/>
        </w:rPr>
        <w:t>do realizacji</w:t>
      </w:r>
      <w:r w:rsidR="00490594" w:rsidRPr="009D5529">
        <w:rPr>
          <w:rFonts w:asciiTheme="minorHAnsi" w:hAnsiTheme="minorHAnsi" w:cstheme="minorHAnsi"/>
          <w:sz w:val="22"/>
          <w:szCs w:val="20"/>
        </w:rPr>
        <w:t>,</w:t>
      </w:r>
      <w:r w:rsidRPr="009D5529">
        <w:rPr>
          <w:rFonts w:asciiTheme="minorHAnsi" w:hAnsiTheme="minorHAnsi" w:cstheme="minorHAnsi"/>
          <w:sz w:val="22"/>
          <w:szCs w:val="20"/>
        </w:rPr>
        <w:t xml:space="preserve"> którego te zdolności są wymagane.</w:t>
      </w:r>
    </w:p>
    <w:p w14:paraId="06A675B9" w14:textId="3992F855" w:rsidR="00966B9C" w:rsidRDefault="00EA732D" w:rsidP="00054394">
      <w:pPr>
        <w:numPr>
          <w:ilvl w:val="0"/>
          <w:numId w:val="8"/>
        </w:num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b/>
          <w:sz w:val="22"/>
          <w:szCs w:val="20"/>
        </w:rPr>
        <w:t>Wykonawca</w:t>
      </w:r>
      <w:r w:rsidRPr="009D5529">
        <w:rPr>
          <w:rFonts w:asciiTheme="minorHAnsi" w:hAnsiTheme="minorHAnsi" w:cstheme="minorHAnsi"/>
          <w:sz w:val="22"/>
          <w:szCs w:val="20"/>
        </w:rPr>
        <w:t xml:space="preserve">, który polega na zdolnościach lub sytuacji podmiotów udostępniających zasoby, </w:t>
      </w:r>
      <w:r w:rsidRPr="009D5529">
        <w:rPr>
          <w:rFonts w:asciiTheme="minorHAnsi" w:hAnsiTheme="minorHAnsi" w:cstheme="minorHAnsi"/>
          <w:b/>
          <w:sz w:val="22"/>
          <w:szCs w:val="20"/>
        </w:rPr>
        <w:t xml:space="preserve">składa </w:t>
      </w:r>
      <w:r w:rsidRPr="006C6942">
        <w:rPr>
          <w:rFonts w:asciiTheme="minorHAnsi" w:hAnsiTheme="minorHAnsi" w:cstheme="minorHAnsi"/>
          <w:b/>
          <w:sz w:val="22"/>
          <w:szCs w:val="20"/>
          <w:u w:val="single"/>
        </w:rPr>
        <w:t>wraz z ofertą, zobowiązanie podmiotu udostępniającego zasoby</w:t>
      </w:r>
      <w:r w:rsidRPr="009D5529">
        <w:rPr>
          <w:rFonts w:asciiTheme="minorHAnsi" w:hAnsiTheme="minorHAnsi" w:cstheme="minorHAnsi"/>
          <w:sz w:val="22"/>
          <w:szCs w:val="20"/>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EE3A67" w:rsidRPr="009D5529">
        <w:rPr>
          <w:rFonts w:asciiTheme="minorHAnsi" w:hAnsiTheme="minorHAnsi" w:cstheme="minorHAnsi"/>
          <w:sz w:val="22"/>
          <w:szCs w:val="20"/>
        </w:rPr>
        <w:t xml:space="preserve"> Zobowiązanie podmiotu udostępniającego zasoby, o którym mowa w zdaniu wcześniejszym, potwierdza, że stosunek łączący wykonawcę z podmiotami udostępniającymi zasoby gwarantuje rzeczywisty dostęp do tych zasobów oraz określa w szczególności:</w:t>
      </w:r>
    </w:p>
    <w:p w14:paraId="2CA59BC8" w14:textId="77777777" w:rsidR="00F517E7" w:rsidRPr="009D5529" w:rsidRDefault="00F517E7" w:rsidP="00F517E7">
      <w:pPr>
        <w:tabs>
          <w:tab w:val="left" w:pos="426"/>
        </w:tabs>
        <w:spacing w:line="276" w:lineRule="auto"/>
        <w:ind w:left="426"/>
        <w:jc w:val="both"/>
        <w:rPr>
          <w:rFonts w:asciiTheme="minorHAnsi" w:hAnsiTheme="minorHAnsi" w:cstheme="minorHAnsi"/>
          <w:sz w:val="22"/>
          <w:szCs w:val="20"/>
        </w:rPr>
      </w:pPr>
    </w:p>
    <w:p w14:paraId="3AFEF4A7" w14:textId="77777777" w:rsidR="00966B9C" w:rsidRPr="009D5529" w:rsidRDefault="00EE3A67" w:rsidP="00942F22">
      <w:pPr>
        <w:numPr>
          <w:ilvl w:val="1"/>
          <w:numId w:val="8"/>
        </w:numPr>
        <w:tabs>
          <w:tab w:val="left" w:pos="426"/>
        </w:tabs>
        <w:spacing w:line="276" w:lineRule="auto"/>
        <w:jc w:val="both"/>
        <w:rPr>
          <w:rFonts w:asciiTheme="minorHAnsi" w:hAnsiTheme="minorHAnsi" w:cstheme="minorHAnsi"/>
          <w:sz w:val="22"/>
          <w:szCs w:val="20"/>
        </w:rPr>
      </w:pPr>
      <w:r w:rsidRPr="009D5529">
        <w:rPr>
          <w:rFonts w:asciiTheme="minorHAnsi" w:hAnsiTheme="minorHAnsi" w:cstheme="minorHAnsi"/>
          <w:sz w:val="22"/>
          <w:szCs w:val="20"/>
        </w:rPr>
        <w:t>zakres dostępnych wykonawcy zasobów podmiotu udostępniającego zasoby;</w:t>
      </w:r>
    </w:p>
    <w:p w14:paraId="61FC7838" w14:textId="77777777" w:rsidR="00966B9C" w:rsidRPr="009D5529" w:rsidRDefault="00EE3A67" w:rsidP="00942F22">
      <w:pPr>
        <w:numPr>
          <w:ilvl w:val="1"/>
          <w:numId w:val="8"/>
        </w:numPr>
        <w:tabs>
          <w:tab w:val="left" w:pos="426"/>
        </w:tabs>
        <w:spacing w:line="276" w:lineRule="auto"/>
        <w:jc w:val="both"/>
        <w:rPr>
          <w:rFonts w:asciiTheme="minorHAnsi" w:hAnsiTheme="minorHAnsi" w:cstheme="minorHAnsi"/>
          <w:sz w:val="22"/>
          <w:szCs w:val="20"/>
        </w:rPr>
      </w:pPr>
      <w:r w:rsidRPr="009D5529">
        <w:rPr>
          <w:rFonts w:asciiTheme="minorHAnsi" w:hAnsiTheme="minorHAnsi" w:cstheme="minorHAnsi"/>
          <w:sz w:val="22"/>
          <w:szCs w:val="20"/>
        </w:rPr>
        <w:t>sposób i okres udostępnienia wykonawcy i wykorzystania przez niego zasobów podmiotu udostępniającego te zasoby przy wykonywaniu zamówienia</w:t>
      </w:r>
      <w:r w:rsidR="00490594" w:rsidRPr="009D5529">
        <w:rPr>
          <w:rFonts w:asciiTheme="minorHAnsi" w:hAnsiTheme="minorHAnsi" w:cstheme="minorHAnsi"/>
          <w:sz w:val="22"/>
          <w:szCs w:val="20"/>
        </w:rPr>
        <w:t>;</w:t>
      </w:r>
    </w:p>
    <w:p w14:paraId="2D9CD61C" w14:textId="0A29E6AE" w:rsidR="00EE3A67" w:rsidRPr="009D5529" w:rsidRDefault="00EE3A67" w:rsidP="00942F22">
      <w:pPr>
        <w:numPr>
          <w:ilvl w:val="1"/>
          <w:numId w:val="8"/>
        </w:numPr>
        <w:tabs>
          <w:tab w:val="left" w:pos="426"/>
        </w:tabs>
        <w:spacing w:line="276" w:lineRule="auto"/>
        <w:jc w:val="both"/>
        <w:rPr>
          <w:rFonts w:asciiTheme="minorHAnsi" w:hAnsiTheme="minorHAnsi" w:cstheme="minorHAnsi"/>
          <w:sz w:val="22"/>
          <w:szCs w:val="20"/>
        </w:rPr>
      </w:pPr>
      <w:r w:rsidRPr="009D5529">
        <w:rPr>
          <w:rFonts w:asciiTheme="minorHAnsi" w:hAnsiTheme="minorHAnsi" w:cstheme="minorHAnsi"/>
          <w:sz w:val="22"/>
          <w:szCs w:val="20"/>
        </w:rPr>
        <w:t xml:space="preserve">czy i w jakim zakresie podmiot udostępniający zasoby, na zdolnościach którego wykonawca polega w odniesieniu do warunków udziału w postępowaniu dotyczących wykształcenia, kwalifikacji </w:t>
      </w:r>
      <w:r w:rsidRPr="009D5529">
        <w:rPr>
          <w:rFonts w:asciiTheme="minorHAnsi" w:hAnsiTheme="minorHAnsi" w:cstheme="minorHAnsi"/>
          <w:sz w:val="22"/>
          <w:szCs w:val="20"/>
        </w:rPr>
        <w:lastRenderedPageBreak/>
        <w:t>zawodowych lub doświadczenia, zrealizuje roboty budowlane lub usługi</w:t>
      </w:r>
      <w:r w:rsidR="00BD389E">
        <w:rPr>
          <w:rFonts w:asciiTheme="minorHAnsi" w:hAnsiTheme="minorHAnsi" w:cstheme="minorHAnsi"/>
          <w:sz w:val="22"/>
          <w:szCs w:val="20"/>
        </w:rPr>
        <w:t>/dostawy</w:t>
      </w:r>
      <w:r w:rsidRPr="009D5529">
        <w:rPr>
          <w:rFonts w:asciiTheme="minorHAnsi" w:hAnsiTheme="minorHAnsi" w:cstheme="minorHAnsi"/>
          <w:sz w:val="22"/>
          <w:szCs w:val="20"/>
        </w:rPr>
        <w:t>, których wskazane zdolności dotyczą.</w:t>
      </w:r>
    </w:p>
    <w:p w14:paraId="74CEBADF" w14:textId="4405D988" w:rsidR="00EA732D" w:rsidRDefault="00EA732D" w:rsidP="00054394">
      <w:pPr>
        <w:numPr>
          <w:ilvl w:val="0"/>
          <w:numId w:val="8"/>
        </w:num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sz w:val="22"/>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F770934" w14:textId="3868D078" w:rsidR="00F517E7" w:rsidRPr="009D5529" w:rsidRDefault="00F517E7" w:rsidP="00054394">
      <w:pPr>
        <w:spacing w:line="276" w:lineRule="auto"/>
        <w:ind w:left="567" w:hanging="567"/>
        <w:jc w:val="both"/>
        <w:rPr>
          <w:rFonts w:asciiTheme="minorHAnsi" w:hAnsiTheme="minorHAnsi" w:cstheme="minorHAnsi"/>
          <w:sz w:val="22"/>
          <w:szCs w:val="20"/>
        </w:rPr>
      </w:pPr>
    </w:p>
    <w:p w14:paraId="39E400E3" w14:textId="77777777" w:rsidR="00EA732D" w:rsidRPr="009D5529" w:rsidRDefault="00EA732D" w:rsidP="00054394">
      <w:pPr>
        <w:numPr>
          <w:ilvl w:val="0"/>
          <w:numId w:val="8"/>
        </w:num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sz w:val="22"/>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B02D250" w14:textId="40FCA8A2" w:rsidR="00EA732D" w:rsidRDefault="00EA732D" w:rsidP="00054394">
      <w:pPr>
        <w:spacing w:line="276" w:lineRule="auto"/>
        <w:ind w:left="567" w:hanging="567"/>
        <w:jc w:val="both"/>
        <w:rPr>
          <w:rFonts w:asciiTheme="minorHAnsi" w:hAnsiTheme="minorHAnsi" w:cstheme="minorHAnsi"/>
          <w:sz w:val="22"/>
          <w:szCs w:val="20"/>
        </w:rPr>
      </w:pPr>
      <w:r w:rsidRPr="009D5529">
        <w:rPr>
          <w:rFonts w:asciiTheme="minorHAnsi" w:hAnsiTheme="minorHAnsi" w:cstheme="minorHAnsi"/>
          <w:sz w:val="22"/>
          <w:szCs w:val="20"/>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7DE30B5" w14:textId="07A96E2B" w:rsidR="00F517E7" w:rsidRPr="009D5529" w:rsidRDefault="00F517E7" w:rsidP="00DD00A2">
      <w:pPr>
        <w:tabs>
          <w:tab w:val="left" w:pos="426"/>
        </w:tabs>
        <w:spacing w:line="276" w:lineRule="auto"/>
        <w:ind w:left="426"/>
        <w:jc w:val="both"/>
        <w:rPr>
          <w:rFonts w:asciiTheme="minorHAnsi" w:hAnsiTheme="minorHAnsi" w:cstheme="minorHAnsi"/>
          <w:sz w:val="22"/>
          <w:szCs w:val="20"/>
        </w:rPr>
      </w:pPr>
    </w:p>
    <w:p w14:paraId="364B3CB3" w14:textId="1AEDD99B" w:rsidR="00EA732D" w:rsidRDefault="00EA732D" w:rsidP="00054394">
      <w:pPr>
        <w:numPr>
          <w:ilvl w:val="0"/>
          <w:numId w:val="8"/>
        </w:numPr>
        <w:spacing w:line="276" w:lineRule="auto"/>
        <w:ind w:left="567" w:hanging="567"/>
        <w:jc w:val="both"/>
        <w:rPr>
          <w:rFonts w:asciiTheme="minorHAnsi" w:hAnsiTheme="minorHAnsi" w:cstheme="minorHAnsi"/>
          <w:sz w:val="22"/>
          <w:szCs w:val="20"/>
        </w:rPr>
      </w:pPr>
      <w:r w:rsidRPr="00722524">
        <w:rPr>
          <w:rFonts w:asciiTheme="minorHAnsi" w:hAnsiTheme="minorHAnsi" w:cstheme="minorHAnsi"/>
          <w:b/>
          <w:sz w:val="22"/>
          <w:szCs w:val="20"/>
        </w:rPr>
        <w:t xml:space="preserve">Wykonawca, w przypadku polegania na zdolnościach lub sytuacji podmiotów udostępniających zasoby, przedstawia, wraz z oświadczeniem, o którym mowa w Rozdziale VII </w:t>
      </w:r>
      <w:r w:rsidR="00966B9C" w:rsidRPr="00722524">
        <w:rPr>
          <w:rFonts w:asciiTheme="minorHAnsi" w:hAnsiTheme="minorHAnsi" w:cstheme="minorHAnsi"/>
          <w:b/>
          <w:sz w:val="22"/>
          <w:szCs w:val="20"/>
        </w:rPr>
        <w:t>pkt</w:t>
      </w:r>
      <w:r w:rsidRPr="00722524">
        <w:rPr>
          <w:rFonts w:asciiTheme="minorHAnsi" w:hAnsiTheme="minorHAnsi" w:cstheme="minorHAnsi"/>
          <w:b/>
          <w:sz w:val="22"/>
          <w:szCs w:val="20"/>
        </w:rPr>
        <w:t xml:space="preserve"> 1 SWZ, także oświadczenie podmiotu udostępniającego zasoby, potwierdzające brak podstaw wykluczenia tego podmiotu oraz odpowiednio spełnianie warunków udziału w postępowaniu, w zakresie, w jakim wykonawca powołuje się na jego zasoby, zgodnie z</w:t>
      </w:r>
      <w:r w:rsidR="009435CA" w:rsidRPr="00722524">
        <w:rPr>
          <w:rFonts w:asciiTheme="minorHAnsi" w:hAnsiTheme="minorHAnsi" w:cstheme="minorHAnsi"/>
          <w:b/>
          <w:sz w:val="22"/>
          <w:szCs w:val="20"/>
        </w:rPr>
        <w:t> </w:t>
      </w:r>
      <w:r w:rsidRPr="00722524">
        <w:rPr>
          <w:rFonts w:asciiTheme="minorHAnsi" w:hAnsiTheme="minorHAnsi" w:cstheme="minorHAnsi"/>
          <w:b/>
          <w:sz w:val="22"/>
          <w:szCs w:val="20"/>
        </w:rPr>
        <w:t>katalogiem dokumentów określonych w Rozdziale VII</w:t>
      </w:r>
      <w:r w:rsidR="009C7A9D" w:rsidRPr="00722524">
        <w:rPr>
          <w:rFonts w:asciiTheme="minorHAnsi" w:hAnsiTheme="minorHAnsi" w:cstheme="minorHAnsi"/>
          <w:b/>
          <w:sz w:val="22"/>
          <w:szCs w:val="20"/>
        </w:rPr>
        <w:t xml:space="preserve"> </w:t>
      </w:r>
      <w:r w:rsidRPr="00722524">
        <w:rPr>
          <w:rFonts w:asciiTheme="minorHAnsi" w:hAnsiTheme="minorHAnsi" w:cstheme="minorHAnsi"/>
          <w:b/>
          <w:sz w:val="22"/>
          <w:szCs w:val="20"/>
        </w:rPr>
        <w:t>SWZ</w:t>
      </w:r>
      <w:r w:rsidRPr="009D5529">
        <w:rPr>
          <w:rFonts w:asciiTheme="minorHAnsi" w:hAnsiTheme="minorHAnsi" w:cstheme="minorHAnsi"/>
          <w:sz w:val="22"/>
          <w:szCs w:val="20"/>
        </w:rPr>
        <w:t>.</w:t>
      </w:r>
    </w:p>
    <w:p w14:paraId="31C1C76E" w14:textId="77777777" w:rsidR="00295CCB" w:rsidRPr="009D5529" w:rsidRDefault="00295CCB" w:rsidP="00295CCB">
      <w:pPr>
        <w:spacing w:line="276" w:lineRule="auto"/>
        <w:ind w:left="567"/>
        <w:jc w:val="both"/>
        <w:rPr>
          <w:rFonts w:asciiTheme="minorHAnsi" w:hAnsiTheme="minorHAnsi" w:cstheme="minorHAnsi"/>
          <w:sz w:val="22"/>
          <w:szCs w:val="20"/>
        </w:rPr>
      </w:pPr>
    </w:p>
    <w:p w14:paraId="7F647FC2" w14:textId="77777777" w:rsidR="0023394E" w:rsidRPr="009D5529" w:rsidRDefault="0023394E" w:rsidP="002A0831">
      <w:pPr>
        <w:autoSpaceDE w:val="0"/>
        <w:autoSpaceDN w:val="0"/>
        <w:adjustRightInd w:val="0"/>
        <w:spacing w:line="276" w:lineRule="auto"/>
        <w:ind w:left="426" w:hanging="426"/>
        <w:jc w:val="both"/>
        <w:rPr>
          <w:rFonts w:asciiTheme="minorHAnsi" w:hAnsiTheme="minorHAnsi" w:cstheme="minorHAnsi"/>
          <w:sz w:val="22"/>
          <w:szCs w:val="20"/>
        </w:rPr>
      </w:pPr>
    </w:p>
    <w:p w14:paraId="4D86226C" w14:textId="77777777" w:rsidR="0023394E" w:rsidRPr="009D5529" w:rsidRDefault="0023394E"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Theme="minorHAnsi" w:hAnsiTheme="minorHAnsi" w:cstheme="minorHAnsi"/>
          <w:sz w:val="22"/>
          <w:szCs w:val="20"/>
        </w:rPr>
      </w:pPr>
      <w:bookmarkStart w:id="35" w:name="_Toc111100695"/>
      <w:r w:rsidRPr="009D5529">
        <w:rPr>
          <w:rFonts w:asciiTheme="minorHAnsi" w:hAnsiTheme="minorHAnsi" w:cstheme="minorHAnsi"/>
          <w:sz w:val="22"/>
          <w:szCs w:val="20"/>
        </w:rPr>
        <w:t>OFERTA WSPÓLNA</w:t>
      </w:r>
      <w:bookmarkEnd w:id="27"/>
      <w:bookmarkEnd w:id="28"/>
      <w:bookmarkEnd w:id="29"/>
      <w:bookmarkEnd w:id="30"/>
      <w:bookmarkEnd w:id="35"/>
    </w:p>
    <w:p w14:paraId="2DE36745" w14:textId="660BFB76" w:rsidR="009435CA" w:rsidRPr="009D5529" w:rsidRDefault="009435CA" w:rsidP="00054394">
      <w:pPr>
        <w:pStyle w:val="Akapitzlist"/>
        <w:numPr>
          <w:ilvl w:val="0"/>
          <w:numId w:val="16"/>
        </w:numPr>
        <w:spacing w:after="0"/>
        <w:ind w:left="567" w:hanging="567"/>
        <w:jc w:val="both"/>
        <w:rPr>
          <w:rFonts w:asciiTheme="minorHAnsi" w:hAnsiTheme="minorHAnsi" w:cstheme="minorHAnsi"/>
          <w:szCs w:val="20"/>
        </w:rPr>
      </w:pPr>
      <w:r w:rsidRPr="009D5529">
        <w:rPr>
          <w:rFonts w:asciiTheme="minorHAnsi" w:hAnsiTheme="minorHAnsi" w:cstheme="minorHAnsi"/>
          <w:szCs w:val="20"/>
        </w:rPr>
        <w:t xml:space="preserve">Wykonawcy mogą wspólnie ubiegać się o udzielenie zamówienia. W takim przypadku Wykonawcy ustanawiają </w:t>
      </w:r>
      <w:r w:rsidRPr="009D5529">
        <w:rPr>
          <w:rFonts w:asciiTheme="minorHAnsi" w:hAnsiTheme="minorHAnsi" w:cstheme="minorHAnsi"/>
          <w:b/>
          <w:szCs w:val="20"/>
        </w:rPr>
        <w:t>pełnomocnika</w:t>
      </w:r>
      <w:r w:rsidRPr="009D5529">
        <w:rPr>
          <w:rFonts w:asciiTheme="minorHAnsi" w:hAnsiTheme="minorHAnsi" w:cstheme="minorHAnsi"/>
          <w:szCs w:val="20"/>
        </w:rPr>
        <w:t xml:space="preserve"> do reprezentowania ich w postępowaniu albo do reprezentowania i</w:t>
      </w:r>
      <w:r w:rsidR="007E4A0C">
        <w:rPr>
          <w:rFonts w:asciiTheme="minorHAnsi" w:hAnsiTheme="minorHAnsi" w:cstheme="minorHAnsi"/>
          <w:szCs w:val="20"/>
        </w:rPr>
        <w:t> </w:t>
      </w:r>
      <w:r w:rsidRPr="009D5529">
        <w:rPr>
          <w:rFonts w:asciiTheme="minorHAnsi" w:hAnsiTheme="minorHAnsi" w:cstheme="minorHAnsi"/>
          <w:szCs w:val="20"/>
        </w:rPr>
        <w:t xml:space="preserve">zawarcia umowy w sprawie zamówienia publicznego. Pełnomocnictwo winno być załączone do Oferty. </w:t>
      </w:r>
    </w:p>
    <w:p w14:paraId="07FD9A56" w14:textId="3A0A0B4E" w:rsidR="009435CA" w:rsidRPr="009D5529" w:rsidRDefault="009435CA" w:rsidP="00054394">
      <w:pPr>
        <w:pStyle w:val="Akapitzlist"/>
        <w:numPr>
          <w:ilvl w:val="0"/>
          <w:numId w:val="16"/>
        </w:numPr>
        <w:spacing w:after="0"/>
        <w:ind w:left="567" w:hanging="567"/>
        <w:jc w:val="both"/>
        <w:rPr>
          <w:rFonts w:asciiTheme="minorHAnsi" w:hAnsiTheme="minorHAnsi" w:cstheme="minorHAnsi"/>
          <w:szCs w:val="20"/>
        </w:rPr>
      </w:pPr>
      <w:r w:rsidRPr="009D5529">
        <w:rPr>
          <w:rFonts w:asciiTheme="minorHAnsi" w:hAnsiTheme="minorHAnsi" w:cstheme="minorHAnsi"/>
          <w:szCs w:val="20"/>
        </w:rPr>
        <w:t>W przypadku Wykonawców wspólnie ubiegających się o udzielenie zamówienia, oświadczenia, o</w:t>
      </w:r>
      <w:r w:rsidR="007E4A0C">
        <w:rPr>
          <w:rFonts w:asciiTheme="minorHAnsi" w:hAnsiTheme="minorHAnsi" w:cstheme="minorHAnsi"/>
          <w:szCs w:val="20"/>
        </w:rPr>
        <w:t> </w:t>
      </w:r>
      <w:r w:rsidRPr="009D5529">
        <w:rPr>
          <w:rFonts w:asciiTheme="minorHAnsi" w:hAnsiTheme="minorHAnsi" w:cstheme="minorHAnsi"/>
          <w:szCs w:val="20"/>
        </w:rPr>
        <w:t xml:space="preserve">których mowa w Rozdziale VII </w:t>
      </w:r>
      <w:r w:rsidR="00966B9C" w:rsidRPr="009D5529">
        <w:rPr>
          <w:rFonts w:asciiTheme="minorHAnsi" w:hAnsiTheme="minorHAnsi" w:cstheme="minorHAnsi"/>
          <w:szCs w:val="20"/>
        </w:rPr>
        <w:t>pkt</w:t>
      </w:r>
      <w:r w:rsidRPr="009D5529">
        <w:rPr>
          <w:rFonts w:asciiTheme="minorHAnsi" w:hAnsiTheme="minorHAnsi" w:cstheme="minorHAnsi"/>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271687AC" w14:textId="6F10FC18" w:rsidR="009435CA" w:rsidRPr="009D5529" w:rsidRDefault="009435CA" w:rsidP="00054394">
      <w:pPr>
        <w:pStyle w:val="Akapitzlist"/>
        <w:numPr>
          <w:ilvl w:val="0"/>
          <w:numId w:val="16"/>
        </w:numPr>
        <w:spacing w:after="0"/>
        <w:ind w:left="567" w:hanging="567"/>
        <w:jc w:val="both"/>
        <w:rPr>
          <w:rFonts w:asciiTheme="minorHAnsi" w:hAnsiTheme="minorHAnsi" w:cstheme="minorHAnsi"/>
          <w:szCs w:val="20"/>
        </w:rPr>
      </w:pPr>
      <w:r w:rsidRPr="009D5529">
        <w:rPr>
          <w:rFonts w:asciiTheme="minorHAnsi" w:hAnsiTheme="minorHAnsi" w:cstheme="minorHAnsi"/>
          <w:szCs w:val="20"/>
        </w:rPr>
        <w:t>Wykonawcy wspólnie ubiegający się o udzielenie zamówienia dołączają do oferty oświadczenie, z</w:t>
      </w:r>
      <w:r w:rsidR="007E4A0C">
        <w:rPr>
          <w:rFonts w:asciiTheme="minorHAnsi" w:hAnsiTheme="minorHAnsi" w:cstheme="minorHAnsi"/>
          <w:szCs w:val="20"/>
        </w:rPr>
        <w:t> </w:t>
      </w:r>
      <w:r w:rsidRPr="009D5529">
        <w:rPr>
          <w:rFonts w:asciiTheme="minorHAnsi" w:hAnsiTheme="minorHAnsi" w:cstheme="minorHAnsi"/>
          <w:szCs w:val="20"/>
        </w:rPr>
        <w:t>którego wynika, które roboty budowlane/dostawy/usługi  wykonają poszczególni wykonawcy.</w:t>
      </w:r>
    </w:p>
    <w:p w14:paraId="265F8E54" w14:textId="2CDD985C" w:rsidR="000A539D" w:rsidRDefault="009435CA" w:rsidP="00054394">
      <w:pPr>
        <w:pStyle w:val="Akapitzlist"/>
        <w:numPr>
          <w:ilvl w:val="0"/>
          <w:numId w:val="16"/>
        </w:numPr>
        <w:spacing w:after="0"/>
        <w:ind w:left="567" w:hanging="567"/>
        <w:jc w:val="both"/>
        <w:rPr>
          <w:rFonts w:asciiTheme="minorHAnsi" w:hAnsiTheme="minorHAnsi" w:cstheme="minorHAnsi"/>
          <w:szCs w:val="20"/>
        </w:rPr>
      </w:pPr>
      <w:r w:rsidRPr="009D5529">
        <w:rPr>
          <w:rFonts w:asciiTheme="minorHAnsi" w:hAnsiTheme="minorHAnsi" w:cstheme="minorHAnsi"/>
          <w:szCs w:val="20"/>
        </w:rPr>
        <w:t>Oświadczenia i dokumenty potwierdzające brak podstaw do wykluczenia z postępowania składa każdy z Wykonawców wspólnie ubiegających się o zamówienie.</w:t>
      </w:r>
    </w:p>
    <w:p w14:paraId="6539B994" w14:textId="77777777" w:rsidR="00F517E7" w:rsidRPr="00DB3C48" w:rsidRDefault="00F517E7" w:rsidP="00DB3C48">
      <w:pPr>
        <w:tabs>
          <w:tab w:val="left" w:pos="426"/>
        </w:tabs>
        <w:jc w:val="both"/>
        <w:rPr>
          <w:rFonts w:asciiTheme="minorHAnsi" w:hAnsiTheme="minorHAnsi" w:cstheme="minorHAnsi"/>
          <w:szCs w:val="20"/>
        </w:rPr>
      </w:pPr>
    </w:p>
    <w:p w14:paraId="3AE3F2E0" w14:textId="77777777" w:rsidR="000A539D" w:rsidRPr="009D5529" w:rsidRDefault="000A539D"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Theme="minorHAnsi" w:hAnsiTheme="minorHAnsi" w:cstheme="minorHAnsi"/>
          <w:sz w:val="22"/>
          <w:szCs w:val="20"/>
        </w:rPr>
      </w:pPr>
      <w:bookmarkStart w:id="36" w:name="_Toc111100696"/>
      <w:r w:rsidRPr="009D5529">
        <w:rPr>
          <w:rFonts w:asciiTheme="minorHAnsi" w:hAnsiTheme="minorHAnsi" w:cstheme="minorHAnsi"/>
          <w:sz w:val="22"/>
          <w:szCs w:val="20"/>
        </w:rPr>
        <w:t>INFORMACJE O ŚRODKACH KOMUNIKACJI ELEKTRONICZNEJ, przy użyciu których Zamawiający będzie komunikował się z Wykonawcami, oraz informacje o wymaganiach technicznych i</w:t>
      </w:r>
      <w:r w:rsidR="00EA6E23" w:rsidRPr="009D5529">
        <w:rPr>
          <w:rFonts w:asciiTheme="minorHAnsi" w:hAnsiTheme="minorHAnsi" w:cstheme="minorHAnsi"/>
          <w:sz w:val="22"/>
          <w:szCs w:val="20"/>
        </w:rPr>
        <w:t> </w:t>
      </w:r>
      <w:r w:rsidRPr="009D5529">
        <w:rPr>
          <w:rFonts w:asciiTheme="minorHAnsi" w:hAnsiTheme="minorHAnsi" w:cstheme="minorHAnsi"/>
          <w:sz w:val="22"/>
          <w:szCs w:val="20"/>
        </w:rPr>
        <w:t>organizacyjnych sporządzania, wysyłania i odbierania korespondencji elektronicznej</w:t>
      </w:r>
      <w:bookmarkEnd w:id="36"/>
    </w:p>
    <w:p w14:paraId="1FDF781C" w14:textId="77777777" w:rsidR="00F517E7" w:rsidRPr="00F517E7" w:rsidRDefault="00F517E7" w:rsidP="00F517E7">
      <w:pPr>
        <w:spacing w:line="276" w:lineRule="auto"/>
        <w:ind w:left="426"/>
        <w:jc w:val="both"/>
        <w:rPr>
          <w:rFonts w:asciiTheme="minorHAnsi" w:hAnsiTheme="minorHAnsi" w:cstheme="minorHAnsi"/>
          <w:sz w:val="22"/>
          <w:szCs w:val="22"/>
        </w:rPr>
      </w:pPr>
      <w:bookmarkStart w:id="37" w:name="_Toc321297762"/>
      <w:bookmarkStart w:id="38" w:name="_Toc360626584"/>
    </w:p>
    <w:p w14:paraId="66A6C601" w14:textId="5D8DB181" w:rsidR="0039186E" w:rsidRPr="00FA4413" w:rsidRDefault="0039186E" w:rsidP="009C3DE7">
      <w:pPr>
        <w:numPr>
          <w:ilvl w:val="0"/>
          <w:numId w:val="20"/>
        </w:numPr>
        <w:spacing w:line="276" w:lineRule="auto"/>
        <w:ind w:left="426" w:hanging="426"/>
        <w:jc w:val="both"/>
        <w:rPr>
          <w:rFonts w:asciiTheme="minorHAnsi" w:hAnsiTheme="minorHAnsi" w:cstheme="minorHAnsi"/>
          <w:sz w:val="22"/>
          <w:szCs w:val="22"/>
        </w:rPr>
      </w:pPr>
      <w:r w:rsidRPr="007E4A0C">
        <w:rPr>
          <w:rFonts w:asciiTheme="minorHAnsi" w:hAnsiTheme="minorHAnsi" w:cstheme="minorHAnsi"/>
          <w:b/>
          <w:sz w:val="22"/>
          <w:szCs w:val="22"/>
        </w:rPr>
        <w:t>W postępowaniu o udzielenie zamówienia komunikacja między Zamawiającym, a Wykonawcami odbywa się</w:t>
      </w:r>
      <w:r>
        <w:rPr>
          <w:rFonts w:asciiTheme="minorHAnsi" w:hAnsiTheme="minorHAnsi" w:cstheme="minorHAnsi"/>
          <w:b/>
          <w:sz w:val="22"/>
          <w:szCs w:val="22"/>
        </w:rPr>
        <w:t>:</w:t>
      </w:r>
    </w:p>
    <w:p w14:paraId="2706F40C" w14:textId="77777777" w:rsidR="0039186E" w:rsidRPr="00FA4413" w:rsidRDefault="0039186E" w:rsidP="0039186E">
      <w:pPr>
        <w:spacing w:line="276" w:lineRule="auto"/>
        <w:ind w:left="851" w:hanging="425"/>
        <w:jc w:val="both"/>
        <w:rPr>
          <w:rFonts w:asciiTheme="minorHAnsi" w:hAnsiTheme="minorHAnsi" w:cstheme="minorHAnsi"/>
          <w:b/>
          <w:sz w:val="22"/>
          <w:szCs w:val="22"/>
        </w:rPr>
      </w:pPr>
      <w:r w:rsidRPr="00FA4413">
        <w:rPr>
          <w:rFonts w:asciiTheme="minorHAnsi" w:hAnsiTheme="minorHAnsi" w:cstheme="minorHAnsi"/>
          <w:b/>
          <w:sz w:val="22"/>
          <w:szCs w:val="22"/>
        </w:rPr>
        <w:lastRenderedPageBreak/>
        <w:t xml:space="preserve">1.1 </w:t>
      </w:r>
      <w:r w:rsidRPr="00FA4413">
        <w:rPr>
          <w:rFonts w:asciiTheme="minorHAnsi" w:hAnsiTheme="minorHAnsi" w:cstheme="minorHAnsi"/>
          <w:b/>
          <w:sz w:val="22"/>
          <w:szCs w:val="22"/>
        </w:rPr>
        <w:tab/>
        <w:t xml:space="preserve">przy użyciu platformy: e-Zamówienia, która jest dostępna pod adresem:  </w:t>
      </w:r>
      <w:r>
        <w:rPr>
          <w:rFonts w:asciiTheme="minorHAnsi" w:hAnsiTheme="minorHAnsi" w:cstheme="minorHAnsi"/>
          <w:b/>
          <w:sz w:val="22"/>
          <w:szCs w:val="22"/>
        </w:rPr>
        <w:t xml:space="preserve">  </w:t>
      </w:r>
      <w:hyperlink r:id="rId16" w:history="1">
        <w:r w:rsidRPr="00D641A9">
          <w:rPr>
            <w:rStyle w:val="Hipercze"/>
            <w:rFonts w:asciiTheme="minorHAnsi" w:hAnsiTheme="minorHAnsi" w:cstheme="minorHAnsi"/>
            <w:b/>
            <w:sz w:val="22"/>
            <w:szCs w:val="22"/>
          </w:rPr>
          <w:t>https://ezamowienia.gov.pl</w:t>
        </w:r>
      </w:hyperlink>
      <w:r w:rsidRPr="00FA4413">
        <w:rPr>
          <w:rFonts w:asciiTheme="minorHAnsi" w:hAnsiTheme="minorHAnsi" w:cstheme="minorHAnsi"/>
          <w:b/>
          <w:sz w:val="22"/>
          <w:szCs w:val="22"/>
        </w:rPr>
        <w:t>,</w:t>
      </w:r>
    </w:p>
    <w:p w14:paraId="50CD4879" w14:textId="77777777" w:rsidR="0039186E" w:rsidRPr="00FA4413" w:rsidRDefault="0039186E" w:rsidP="0039186E">
      <w:pPr>
        <w:spacing w:line="276" w:lineRule="auto"/>
        <w:ind w:left="851" w:hanging="425"/>
        <w:jc w:val="both"/>
        <w:rPr>
          <w:rFonts w:asciiTheme="minorHAnsi" w:hAnsiTheme="minorHAnsi" w:cstheme="minorHAnsi"/>
          <w:b/>
          <w:sz w:val="22"/>
          <w:szCs w:val="22"/>
        </w:rPr>
      </w:pPr>
      <w:r w:rsidRPr="00FA4413">
        <w:rPr>
          <w:rFonts w:asciiTheme="minorHAnsi" w:hAnsiTheme="minorHAnsi" w:cstheme="minorHAnsi"/>
          <w:b/>
          <w:sz w:val="22"/>
          <w:szCs w:val="22"/>
        </w:rPr>
        <w:tab/>
        <w:t xml:space="preserve">w szczególności w zakresie udostępnienia Wykonawcom: Ogłoszeń, SWZ z załącznikami, Informacji dla Wykonawców oraz ZŁOŻENIA Oferty; </w:t>
      </w:r>
    </w:p>
    <w:p w14:paraId="6E623B2C" w14:textId="60BE5374" w:rsidR="0039186E" w:rsidRPr="00FA4413" w:rsidRDefault="0039186E" w:rsidP="0039186E">
      <w:pPr>
        <w:spacing w:line="276" w:lineRule="auto"/>
        <w:ind w:left="851" w:hanging="425"/>
        <w:jc w:val="both"/>
        <w:rPr>
          <w:rFonts w:asciiTheme="minorHAnsi" w:hAnsiTheme="minorHAnsi" w:cstheme="minorHAnsi"/>
          <w:b/>
          <w:sz w:val="22"/>
          <w:szCs w:val="22"/>
        </w:rPr>
      </w:pPr>
      <w:r w:rsidRPr="00FA4413">
        <w:rPr>
          <w:rFonts w:asciiTheme="minorHAnsi" w:hAnsiTheme="minorHAnsi" w:cstheme="minorHAnsi"/>
          <w:b/>
          <w:sz w:val="22"/>
          <w:szCs w:val="22"/>
        </w:rPr>
        <w:t xml:space="preserve">1.2. </w:t>
      </w:r>
      <w:r w:rsidRPr="00FA4413">
        <w:rPr>
          <w:rFonts w:asciiTheme="minorHAnsi" w:hAnsiTheme="minorHAnsi" w:cstheme="minorHAnsi"/>
          <w:b/>
          <w:sz w:val="22"/>
          <w:szCs w:val="22"/>
        </w:rPr>
        <w:tab/>
        <w:t>za pomocą poczty elektronicznej</w:t>
      </w:r>
      <w:r w:rsidR="00E836D8">
        <w:rPr>
          <w:rFonts w:asciiTheme="minorHAnsi" w:hAnsiTheme="minorHAnsi" w:cstheme="minorHAnsi"/>
          <w:b/>
          <w:sz w:val="22"/>
          <w:szCs w:val="22"/>
        </w:rPr>
        <w:t xml:space="preserve"> </w:t>
      </w:r>
      <w:hyperlink r:id="rId17" w:history="1">
        <w:r w:rsidR="003F1B83" w:rsidRPr="00E41819">
          <w:rPr>
            <w:rStyle w:val="Hipercze"/>
            <w:rFonts w:asciiTheme="minorHAnsi" w:hAnsiTheme="minorHAnsi" w:cstheme="minorHAnsi"/>
            <w:b/>
            <w:iCs/>
            <w:sz w:val="22"/>
            <w:szCs w:val="22"/>
          </w:rPr>
          <w:t>anna.j.mikolajczak@pwr.edu.pl</w:t>
        </w:r>
      </w:hyperlink>
      <w:r w:rsidR="00EF0929" w:rsidRPr="00EF0929">
        <w:rPr>
          <w:rFonts w:asciiTheme="minorHAnsi" w:hAnsiTheme="minorHAnsi" w:cstheme="minorHAnsi"/>
          <w:b/>
          <w:iCs/>
          <w:sz w:val="22"/>
          <w:szCs w:val="22"/>
        </w:rPr>
        <w:t xml:space="preserve"> lub </w:t>
      </w:r>
      <w:hyperlink r:id="rId18" w:history="1">
        <w:r w:rsidR="009820BA" w:rsidRPr="00FA7945">
          <w:rPr>
            <w:rStyle w:val="Hipercze"/>
            <w:rFonts w:asciiTheme="minorHAnsi" w:hAnsiTheme="minorHAnsi" w:cstheme="minorHAnsi"/>
            <w:b/>
            <w:iCs/>
            <w:sz w:val="22"/>
            <w:szCs w:val="22"/>
          </w:rPr>
          <w:t>ewa.kowalek@pwr.edu.pl</w:t>
        </w:r>
      </w:hyperlink>
      <w:r w:rsidRPr="00FA4413">
        <w:rPr>
          <w:rFonts w:asciiTheme="minorHAnsi" w:hAnsiTheme="minorHAnsi" w:cstheme="minorHAnsi"/>
          <w:b/>
          <w:sz w:val="22"/>
          <w:szCs w:val="22"/>
        </w:rPr>
        <w:t>, w szczególności w zakresie zadawania pytań, przekazywanie wezwań i zawiadomień.</w:t>
      </w:r>
    </w:p>
    <w:p w14:paraId="4984F26E" w14:textId="77777777" w:rsidR="0039186E" w:rsidRDefault="0039186E" w:rsidP="0039186E">
      <w:pPr>
        <w:spacing w:line="276" w:lineRule="auto"/>
        <w:ind w:left="426"/>
        <w:jc w:val="both"/>
        <w:rPr>
          <w:rFonts w:asciiTheme="minorHAnsi" w:hAnsiTheme="minorHAnsi" w:cstheme="minorHAnsi"/>
          <w:b/>
          <w:sz w:val="22"/>
          <w:szCs w:val="22"/>
        </w:rPr>
      </w:pPr>
      <w:r w:rsidRPr="00FA4413">
        <w:rPr>
          <w:rFonts w:asciiTheme="minorHAnsi" w:hAnsiTheme="minorHAnsi" w:cstheme="minorHAnsi"/>
          <w:b/>
          <w:sz w:val="22"/>
          <w:szCs w:val="22"/>
        </w:rPr>
        <w:t>Zamawiający zastrzega, że Oferta może zostać przekazan</w:t>
      </w:r>
      <w:r>
        <w:rPr>
          <w:rFonts w:asciiTheme="minorHAnsi" w:hAnsiTheme="minorHAnsi" w:cstheme="minorHAnsi"/>
          <w:b/>
          <w:sz w:val="22"/>
          <w:szCs w:val="22"/>
        </w:rPr>
        <w:t>a</w:t>
      </w:r>
      <w:r w:rsidRPr="00FA4413">
        <w:rPr>
          <w:rFonts w:asciiTheme="minorHAnsi" w:hAnsiTheme="minorHAnsi" w:cstheme="minorHAnsi"/>
          <w:b/>
          <w:sz w:val="22"/>
          <w:szCs w:val="22"/>
        </w:rPr>
        <w:t xml:space="preserve"> wyłącznie za pomocą platformy </w:t>
      </w:r>
      <w:r>
        <w:rPr>
          <w:rFonts w:asciiTheme="minorHAnsi" w:hAnsiTheme="minorHAnsi" w:cstheme="minorHAnsi"/>
          <w:b/>
          <w:sz w:val="22"/>
          <w:szCs w:val="22"/>
        </w:rPr>
        <w:t xml:space="preserve">                               </w:t>
      </w:r>
      <w:r w:rsidRPr="00FA4413">
        <w:rPr>
          <w:rFonts w:asciiTheme="minorHAnsi" w:hAnsiTheme="minorHAnsi" w:cstheme="minorHAnsi"/>
          <w:b/>
          <w:sz w:val="22"/>
          <w:szCs w:val="22"/>
        </w:rPr>
        <w:t>e-Zamówienia</w:t>
      </w:r>
      <w:r>
        <w:rPr>
          <w:rFonts w:asciiTheme="minorHAnsi" w:hAnsiTheme="minorHAnsi" w:cstheme="minorHAnsi"/>
          <w:b/>
          <w:sz w:val="22"/>
          <w:szCs w:val="22"/>
        </w:rPr>
        <w:t>.</w:t>
      </w:r>
    </w:p>
    <w:p w14:paraId="0C555216" w14:textId="77777777" w:rsidR="0039186E" w:rsidRPr="007E4A0C" w:rsidRDefault="0039186E" w:rsidP="009C3DE7">
      <w:pPr>
        <w:numPr>
          <w:ilvl w:val="0"/>
          <w:numId w:val="20"/>
        </w:numPr>
        <w:spacing w:line="276" w:lineRule="auto"/>
        <w:ind w:left="426" w:hanging="426"/>
        <w:jc w:val="both"/>
        <w:rPr>
          <w:rFonts w:asciiTheme="minorHAnsi" w:hAnsiTheme="minorHAnsi" w:cstheme="minorHAnsi"/>
          <w:sz w:val="22"/>
          <w:szCs w:val="22"/>
        </w:rPr>
      </w:pPr>
      <w:r w:rsidRPr="00560CBE">
        <w:rPr>
          <w:rFonts w:asciiTheme="minorHAnsi" w:hAnsiTheme="minorHAnsi" w:cstheme="minorHAnsi"/>
          <w:b/>
          <w:sz w:val="22"/>
          <w:szCs w:val="22"/>
        </w:rPr>
        <w:t xml:space="preserve">Wykonawca zamierzający wziąć udział w postępowaniu o udzielenie zamówienia publicznego (zamierzający złożyć ofertę) musi posiadać konto z rolą „Wykonawca”, </w:t>
      </w:r>
      <w:r w:rsidRPr="00560CBE">
        <w:rPr>
          <w:rFonts w:asciiTheme="minorHAnsi" w:hAnsiTheme="minorHAnsi" w:cstheme="minorHAnsi"/>
          <w:b/>
          <w:sz w:val="22"/>
          <w:szCs w:val="22"/>
          <w:u w:val="single"/>
        </w:rPr>
        <w:t>posiadający uprawnienia do składania Ofert</w:t>
      </w:r>
      <w:r w:rsidRPr="00560CBE">
        <w:rPr>
          <w:rFonts w:asciiTheme="minorHAnsi" w:hAnsiTheme="minorHAnsi" w:cstheme="minorHAnsi"/>
          <w:b/>
          <w:sz w:val="22"/>
          <w:szCs w:val="22"/>
        </w:rPr>
        <w:t>, na Platformie e-Zamówienia</w:t>
      </w:r>
      <w:r w:rsidRPr="007E4A0C">
        <w:rPr>
          <w:rFonts w:asciiTheme="minorHAnsi" w:hAnsiTheme="minorHAnsi" w:cstheme="minorHAnsi"/>
          <w:sz w:val="22"/>
          <w:szCs w:val="22"/>
        </w:rPr>
        <w:t>.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593BFC1C"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Przeglądanie i pobieranie publicznej treści dokumentacji postępowania nie wymaga posiadania konta na Platformie e-Zamówienia ani logowania.</w:t>
      </w:r>
    </w:p>
    <w:p w14:paraId="6D43A293"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Użytkownik zalogowany, jako konto uproszczone ma dostępne formularze:</w:t>
      </w:r>
    </w:p>
    <w:p w14:paraId="56C0CA87" w14:textId="77777777" w:rsidR="00790C1B" w:rsidRPr="007E4A0C" w:rsidRDefault="00790C1B" w:rsidP="009C3DE7">
      <w:pPr>
        <w:pStyle w:val="Akapitzlist"/>
        <w:numPr>
          <w:ilvl w:val="0"/>
          <w:numId w:val="21"/>
        </w:numPr>
        <w:spacing w:after="0"/>
        <w:jc w:val="both"/>
        <w:rPr>
          <w:rFonts w:asciiTheme="minorHAnsi" w:hAnsiTheme="minorHAnsi" w:cstheme="minorHAnsi"/>
        </w:rPr>
      </w:pPr>
      <w:r w:rsidRPr="007E4A0C">
        <w:rPr>
          <w:rFonts w:asciiTheme="minorHAnsi" w:hAnsiTheme="minorHAnsi" w:cstheme="minorHAnsi"/>
        </w:rPr>
        <w:t>Wniosek – służący m. in. do zadawania pytań do SWZ,</w:t>
      </w:r>
    </w:p>
    <w:p w14:paraId="3D2670E3" w14:textId="77777777" w:rsidR="00790C1B" w:rsidRPr="007E4A0C" w:rsidRDefault="00790C1B" w:rsidP="009C3DE7">
      <w:pPr>
        <w:pStyle w:val="Akapitzlist"/>
        <w:numPr>
          <w:ilvl w:val="0"/>
          <w:numId w:val="21"/>
        </w:numPr>
        <w:spacing w:after="0"/>
        <w:jc w:val="both"/>
        <w:rPr>
          <w:rFonts w:asciiTheme="minorHAnsi" w:hAnsiTheme="minorHAnsi" w:cstheme="minorHAnsi"/>
        </w:rPr>
      </w:pPr>
      <w:r w:rsidRPr="007E4A0C">
        <w:rPr>
          <w:rFonts w:asciiTheme="minorHAnsi" w:hAnsiTheme="minorHAnsi" w:cstheme="minorHAnsi"/>
        </w:rPr>
        <w:t>Inne.</w:t>
      </w:r>
    </w:p>
    <w:p w14:paraId="06C59820"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569A710"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Wszystkie wysłane i odebrane w postępowaniu przez wykonawcę wiadomości widoczne są po zalogowaniu w podglądzie postępowania w zakładce „Komunikacja”.</w:t>
      </w:r>
    </w:p>
    <w:p w14:paraId="213B0DCC"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Minimalne wymagania techniczne dotyczące sprzętu używanego w celu korzystania z usług Platformy e-Zamówienia oraz informacje dotyczące specyfikacji połączenia określa Regulamin Platformy e-Zamówienia.</w:t>
      </w:r>
    </w:p>
    <w:p w14:paraId="718CFDAF" w14:textId="78C0A138"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 xml:space="preserve">W przypadku problemów technicznych i awarii związanych z funkcjonowaniem Platformy e-Zamówienia użytkownicy mogą skorzystać z infolinii Platformy e-Zamówienia dostępnej pod numerem telefonu </w:t>
      </w:r>
      <w:r w:rsidR="004948B8">
        <w:rPr>
          <w:rFonts w:asciiTheme="minorHAnsi" w:hAnsiTheme="minorHAnsi" w:cstheme="minorHAnsi"/>
        </w:rPr>
        <w:t>22/4587799</w:t>
      </w:r>
      <w:r w:rsidRPr="007E4A0C">
        <w:rPr>
          <w:rFonts w:asciiTheme="minorHAnsi" w:hAnsiTheme="minorHAnsi" w:cstheme="minorHAnsi"/>
        </w:rPr>
        <w:t xml:space="preserve"> lub drogą elektroniczną poprzez formularz udostępniony na stronie internetowej https://ezamowienia.gov.pl w zakładce „Zgłoś problem”.</w:t>
      </w:r>
    </w:p>
    <w:p w14:paraId="48ED13B7"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Zamawiający nie przewiduje sposobu komunikowania się z Wykonawcami w inny sposób niż przy użyciu środków komunikacji elektronicznej, wskazanych w SWZ.</w:t>
      </w:r>
    </w:p>
    <w:p w14:paraId="4A1A381C" w14:textId="1C180954"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 xml:space="preserve">Zamawiający informuje, że zgodnie z art. 284 ust. 6 </w:t>
      </w:r>
      <w:proofErr w:type="spellStart"/>
      <w:r w:rsidRPr="007E4A0C">
        <w:rPr>
          <w:rFonts w:asciiTheme="minorHAnsi" w:hAnsiTheme="minorHAnsi" w:cstheme="minorHAnsi"/>
        </w:rPr>
        <w:t>uPzp</w:t>
      </w:r>
      <w:proofErr w:type="spellEnd"/>
      <w:r w:rsidRPr="007E4A0C">
        <w:rPr>
          <w:rFonts w:asciiTheme="minorHAnsi" w:hAnsiTheme="minorHAnsi" w:cstheme="minorHAnsi"/>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w:t>
      </w:r>
      <w:r w:rsidR="004800E9">
        <w:rPr>
          <w:rFonts w:asciiTheme="minorHAnsi" w:hAnsiTheme="minorHAnsi" w:cstheme="minorHAnsi"/>
        </w:rPr>
        <w:t> </w:t>
      </w:r>
      <w:r w:rsidRPr="007E4A0C">
        <w:rPr>
          <w:rFonts w:asciiTheme="minorHAnsi" w:hAnsiTheme="minorHAnsi" w:cstheme="minorHAnsi"/>
        </w:rPr>
        <w:t>Informacjach dla Wykonawców.</w:t>
      </w:r>
    </w:p>
    <w:p w14:paraId="49A13C83" w14:textId="77777777" w:rsidR="00790C1B" w:rsidRPr="007E4A0C" w:rsidRDefault="00790C1B" w:rsidP="009C3DE7">
      <w:pPr>
        <w:pStyle w:val="Akapitzlist"/>
        <w:numPr>
          <w:ilvl w:val="0"/>
          <w:numId w:val="20"/>
        </w:numPr>
        <w:spacing w:after="0"/>
        <w:ind w:left="426" w:hanging="426"/>
        <w:jc w:val="both"/>
        <w:rPr>
          <w:rFonts w:asciiTheme="minorHAnsi" w:hAnsiTheme="minorHAnsi" w:cstheme="minorHAnsi"/>
        </w:rPr>
      </w:pPr>
      <w:r w:rsidRPr="007E4A0C">
        <w:rPr>
          <w:rFonts w:asciiTheme="minorHAnsi" w:hAnsiTheme="minorHAnsi" w:cstheme="minorHAnsi"/>
        </w:rPr>
        <w:t>Sposób sporządzenia dokumentów elektronicznych, oświadczeń lub elektronicznych kopii dokumentów lub oświadczeń musi być zgody z wymaganiami określonymi w Rozporządzeniem dot. środków komunikacji elektronicznej.</w:t>
      </w:r>
    </w:p>
    <w:bookmarkEnd w:id="37"/>
    <w:bookmarkEnd w:id="38"/>
    <w:p w14:paraId="7D0C85AD" w14:textId="77777777" w:rsidR="009435CA" w:rsidRPr="009D5529" w:rsidRDefault="009435CA" w:rsidP="009435CA">
      <w:pPr>
        <w:tabs>
          <w:tab w:val="left" w:pos="426"/>
        </w:tabs>
        <w:spacing w:line="276" w:lineRule="auto"/>
        <w:ind w:left="426"/>
        <w:jc w:val="both"/>
        <w:rPr>
          <w:rFonts w:asciiTheme="minorHAnsi" w:hAnsiTheme="minorHAnsi" w:cstheme="minorHAnsi"/>
          <w:sz w:val="22"/>
          <w:szCs w:val="20"/>
        </w:rPr>
      </w:pPr>
    </w:p>
    <w:p w14:paraId="64712E2A" w14:textId="77777777" w:rsidR="00EA6E23" w:rsidRPr="009D5529" w:rsidRDefault="00EA6E23"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Theme="minorHAnsi" w:hAnsiTheme="minorHAnsi" w:cstheme="minorHAnsi"/>
          <w:sz w:val="22"/>
          <w:szCs w:val="20"/>
        </w:rPr>
      </w:pPr>
      <w:bookmarkStart w:id="39" w:name="_Toc321297764"/>
      <w:bookmarkStart w:id="40" w:name="_Toc360626586"/>
      <w:bookmarkStart w:id="41" w:name="_Toc111100697"/>
      <w:r w:rsidRPr="009D5529">
        <w:rPr>
          <w:rFonts w:asciiTheme="minorHAnsi" w:hAnsiTheme="minorHAnsi" w:cstheme="minorHAnsi"/>
          <w:sz w:val="22"/>
          <w:szCs w:val="20"/>
        </w:rPr>
        <w:lastRenderedPageBreak/>
        <w:t>OPIS SPOSOBU PRZYGOTOWANIA OFERTY</w:t>
      </w:r>
      <w:bookmarkEnd w:id="39"/>
      <w:bookmarkEnd w:id="40"/>
      <w:bookmarkEnd w:id="41"/>
    </w:p>
    <w:p w14:paraId="38BE9F28" w14:textId="77777777" w:rsidR="00F517E7" w:rsidRDefault="00F517E7" w:rsidP="00F517E7">
      <w:pPr>
        <w:spacing w:line="276" w:lineRule="auto"/>
        <w:ind w:left="284"/>
        <w:jc w:val="both"/>
        <w:rPr>
          <w:rFonts w:asciiTheme="minorHAnsi" w:hAnsiTheme="minorHAnsi" w:cstheme="minorHAnsi"/>
          <w:b/>
          <w:sz w:val="22"/>
          <w:szCs w:val="20"/>
        </w:rPr>
      </w:pPr>
      <w:bookmarkStart w:id="42" w:name="_Toc108487428"/>
    </w:p>
    <w:p w14:paraId="6504E5E2" w14:textId="3C0F79C0" w:rsidR="00EA6E23" w:rsidRPr="009D5529" w:rsidRDefault="00EA6E23" w:rsidP="002329AB">
      <w:pPr>
        <w:numPr>
          <w:ilvl w:val="0"/>
          <w:numId w:val="1"/>
        </w:numPr>
        <w:spacing w:line="276" w:lineRule="auto"/>
        <w:ind w:left="284" w:hanging="283"/>
        <w:jc w:val="both"/>
        <w:rPr>
          <w:rFonts w:asciiTheme="minorHAnsi" w:hAnsiTheme="minorHAnsi" w:cstheme="minorHAnsi"/>
          <w:b/>
          <w:sz w:val="22"/>
          <w:szCs w:val="20"/>
        </w:rPr>
      </w:pPr>
      <w:r w:rsidRPr="009D5529">
        <w:rPr>
          <w:rFonts w:asciiTheme="minorHAnsi" w:hAnsiTheme="minorHAnsi" w:cstheme="minorHAnsi"/>
          <w:b/>
          <w:sz w:val="22"/>
          <w:szCs w:val="20"/>
        </w:rPr>
        <w:t>Wymagania podstawowe</w:t>
      </w:r>
      <w:bookmarkEnd w:id="42"/>
      <w:r w:rsidRPr="009D5529">
        <w:rPr>
          <w:rFonts w:asciiTheme="minorHAnsi" w:hAnsiTheme="minorHAnsi" w:cstheme="minorHAnsi"/>
          <w:b/>
          <w:sz w:val="22"/>
          <w:szCs w:val="20"/>
        </w:rPr>
        <w:t>:</w:t>
      </w:r>
    </w:p>
    <w:p w14:paraId="07F40D22" w14:textId="053F901E" w:rsidR="00EA6E23" w:rsidRPr="009D5529" w:rsidRDefault="00F13789" w:rsidP="002329AB">
      <w:pPr>
        <w:numPr>
          <w:ilvl w:val="1"/>
          <w:numId w:val="1"/>
        </w:numPr>
        <w:spacing w:line="276" w:lineRule="auto"/>
        <w:ind w:left="709"/>
        <w:jc w:val="both"/>
        <w:rPr>
          <w:rFonts w:asciiTheme="minorHAnsi" w:hAnsiTheme="minorHAnsi" w:cstheme="minorHAnsi"/>
          <w:sz w:val="22"/>
          <w:szCs w:val="20"/>
        </w:rPr>
      </w:pPr>
      <w:r>
        <w:rPr>
          <w:rFonts w:asciiTheme="minorHAnsi" w:hAnsiTheme="minorHAnsi" w:cstheme="minorHAnsi"/>
          <w:sz w:val="22"/>
          <w:szCs w:val="20"/>
        </w:rPr>
        <w:t>K</w:t>
      </w:r>
      <w:r w:rsidR="00EA6E23" w:rsidRPr="009D5529">
        <w:rPr>
          <w:rFonts w:asciiTheme="minorHAnsi" w:hAnsiTheme="minorHAnsi" w:cstheme="minorHAnsi"/>
          <w:sz w:val="22"/>
          <w:szCs w:val="20"/>
        </w:rPr>
        <w:t xml:space="preserve">ażdy Wykonawca może złożyć tylko jedną </w:t>
      </w:r>
      <w:r w:rsidR="00F449C5" w:rsidRPr="009D5529">
        <w:rPr>
          <w:rFonts w:asciiTheme="minorHAnsi" w:hAnsiTheme="minorHAnsi" w:cstheme="minorHAnsi"/>
          <w:sz w:val="22"/>
          <w:szCs w:val="20"/>
        </w:rPr>
        <w:t>O</w:t>
      </w:r>
      <w:r w:rsidR="00EA6E23" w:rsidRPr="009D5529">
        <w:rPr>
          <w:rFonts w:asciiTheme="minorHAnsi" w:hAnsiTheme="minorHAnsi" w:cstheme="minorHAnsi"/>
          <w:sz w:val="22"/>
          <w:szCs w:val="20"/>
        </w:rPr>
        <w:t>fertę</w:t>
      </w:r>
      <w:r w:rsidR="00230F5B" w:rsidRPr="009D5529">
        <w:rPr>
          <w:rFonts w:asciiTheme="minorHAnsi" w:hAnsiTheme="minorHAnsi" w:cstheme="minorHAnsi"/>
          <w:sz w:val="22"/>
          <w:szCs w:val="20"/>
        </w:rPr>
        <w:t xml:space="preserve"> z wyjątkiem przypadków określonych w </w:t>
      </w:r>
      <w:proofErr w:type="spellStart"/>
      <w:r w:rsidR="00230F5B" w:rsidRPr="009D5529">
        <w:rPr>
          <w:rFonts w:asciiTheme="minorHAnsi" w:hAnsiTheme="minorHAnsi" w:cstheme="minorHAnsi"/>
          <w:sz w:val="22"/>
          <w:szCs w:val="20"/>
        </w:rPr>
        <w:t>uPzp</w:t>
      </w:r>
      <w:proofErr w:type="spellEnd"/>
      <w:r w:rsidR="00EA6E23" w:rsidRPr="009D5529">
        <w:rPr>
          <w:rFonts w:asciiTheme="minorHAnsi" w:hAnsiTheme="minorHAnsi" w:cstheme="minorHAnsi"/>
          <w:sz w:val="22"/>
          <w:szCs w:val="20"/>
        </w:rPr>
        <w:t>;</w:t>
      </w:r>
    </w:p>
    <w:p w14:paraId="38A898C2" w14:textId="77777777" w:rsidR="0069010D" w:rsidRPr="009D5529" w:rsidRDefault="00F449C5" w:rsidP="002329AB">
      <w:pPr>
        <w:numPr>
          <w:ilvl w:val="1"/>
          <w:numId w:val="1"/>
        </w:numPr>
        <w:spacing w:line="276" w:lineRule="auto"/>
        <w:ind w:left="709"/>
        <w:jc w:val="both"/>
        <w:rPr>
          <w:rFonts w:asciiTheme="minorHAnsi" w:hAnsiTheme="minorHAnsi" w:cstheme="minorHAnsi"/>
          <w:sz w:val="22"/>
          <w:szCs w:val="20"/>
        </w:rPr>
      </w:pPr>
      <w:r w:rsidRPr="009D5529">
        <w:rPr>
          <w:rFonts w:asciiTheme="minorHAnsi" w:hAnsiTheme="minorHAnsi" w:cstheme="minorHAnsi"/>
          <w:sz w:val="22"/>
          <w:szCs w:val="20"/>
        </w:rPr>
        <w:t>O</w:t>
      </w:r>
      <w:r w:rsidR="00EA6E23" w:rsidRPr="009D5529">
        <w:rPr>
          <w:rFonts w:asciiTheme="minorHAnsi" w:hAnsiTheme="minorHAnsi" w:cstheme="minorHAnsi"/>
          <w:sz w:val="22"/>
          <w:szCs w:val="20"/>
        </w:rPr>
        <w:t>fertę należy przygotować ściśle według wymagań określonych w niniejszej S</w:t>
      </w:r>
      <w:r w:rsidR="00230F5B" w:rsidRPr="009D5529">
        <w:rPr>
          <w:rFonts w:asciiTheme="minorHAnsi" w:hAnsiTheme="minorHAnsi" w:cstheme="minorHAnsi"/>
          <w:sz w:val="22"/>
          <w:szCs w:val="20"/>
        </w:rPr>
        <w:t>W</w:t>
      </w:r>
      <w:r w:rsidR="00EA6E23" w:rsidRPr="009D5529">
        <w:rPr>
          <w:rFonts w:asciiTheme="minorHAnsi" w:hAnsiTheme="minorHAnsi" w:cstheme="minorHAnsi"/>
          <w:sz w:val="22"/>
          <w:szCs w:val="20"/>
        </w:rPr>
        <w:t>Z</w:t>
      </w:r>
      <w:r w:rsidR="00230F5B" w:rsidRPr="009D5529">
        <w:rPr>
          <w:rFonts w:asciiTheme="minorHAnsi" w:hAnsiTheme="minorHAnsi" w:cstheme="minorHAnsi"/>
          <w:sz w:val="22"/>
          <w:szCs w:val="20"/>
        </w:rPr>
        <w:t>.</w:t>
      </w:r>
    </w:p>
    <w:p w14:paraId="36F9284A" w14:textId="77777777" w:rsidR="00B92169" w:rsidRPr="009D5529" w:rsidRDefault="00B92169" w:rsidP="002329AB">
      <w:pPr>
        <w:numPr>
          <w:ilvl w:val="1"/>
          <w:numId w:val="1"/>
        </w:numPr>
        <w:spacing w:line="276" w:lineRule="auto"/>
        <w:ind w:left="709" w:hanging="425"/>
        <w:jc w:val="both"/>
        <w:rPr>
          <w:rFonts w:asciiTheme="minorHAnsi" w:hAnsiTheme="minorHAnsi" w:cstheme="minorHAnsi"/>
          <w:sz w:val="22"/>
          <w:szCs w:val="20"/>
        </w:rPr>
      </w:pPr>
      <w:r w:rsidRPr="009D5529">
        <w:rPr>
          <w:rFonts w:asciiTheme="minorHAnsi" w:hAnsiTheme="minorHAnsi" w:cstheme="minorHAnsi"/>
          <w:sz w:val="22"/>
          <w:szCs w:val="20"/>
        </w:rPr>
        <w:t>Oferta powinna być sporządzona w języku polskim. Każdy dokument składający się na ofertę powinien być czytelny</w:t>
      </w:r>
      <w:r w:rsidR="00D70C52" w:rsidRPr="009D5529">
        <w:rPr>
          <w:rFonts w:asciiTheme="minorHAnsi" w:hAnsiTheme="minorHAnsi" w:cstheme="minorHAnsi"/>
          <w:sz w:val="22"/>
          <w:szCs w:val="20"/>
        </w:rPr>
        <w:t>.</w:t>
      </w:r>
    </w:p>
    <w:p w14:paraId="0F8B623F" w14:textId="77777777" w:rsidR="004A55C0" w:rsidRPr="009D5529" w:rsidRDefault="00777D0A" w:rsidP="002329AB">
      <w:pPr>
        <w:pStyle w:val="Akapitzlist"/>
        <w:numPr>
          <w:ilvl w:val="0"/>
          <w:numId w:val="1"/>
        </w:numPr>
        <w:tabs>
          <w:tab w:val="num" w:pos="284"/>
        </w:tabs>
        <w:spacing w:after="0"/>
        <w:ind w:left="284" w:hanging="284"/>
        <w:contextualSpacing w:val="0"/>
        <w:jc w:val="both"/>
        <w:rPr>
          <w:rFonts w:asciiTheme="minorHAnsi" w:hAnsiTheme="minorHAnsi" w:cstheme="minorHAnsi"/>
          <w:szCs w:val="20"/>
        </w:rPr>
      </w:pPr>
      <w:r w:rsidRPr="009D5529">
        <w:rPr>
          <w:rFonts w:asciiTheme="minorHAnsi" w:hAnsiTheme="minorHAnsi" w:cstheme="minorHAnsi"/>
          <w:b/>
          <w:szCs w:val="20"/>
        </w:rPr>
        <w:t xml:space="preserve">Ofertę, oświadczenia, o których mowa w art. 125 ust. 1 </w:t>
      </w:r>
      <w:proofErr w:type="spellStart"/>
      <w:r w:rsidRPr="009D5529">
        <w:rPr>
          <w:rFonts w:asciiTheme="minorHAnsi" w:hAnsiTheme="minorHAnsi" w:cstheme="minorHAnsi"/>
          <w:b/>
          <w:szCs w:val="20"/>
        </w:rPr>
        <w:t>uPzp</w:t>
      </w:r>
      <w:proofErr w:type="spellEnd"/>
      <w:r w:rsidRPr="009D5529">
        <w:rPr>
          <w:rFonts w:asciiTheme="minorHAnsi" w:hAnsiTheme="minorHAnsi" w:cstheme="minorHAnsi"/>
          <w:b/>
          <w:szCs w:val="20"/>
        </w:rPr>
        <w:t>, podmiotowe środki dowodowe, pełnomocnictwa, zobowiązanie podmiotu udostępniającego zasoby sporządza się w postaci elektronicznej, w ogólnie dostępnych formatach danych, w szczególności w formatach .txt, .rtf, .pdf, .</w:t>
      </w:r>
      <w:proofErr w:type="spellStart"/>
      <w:r w:rsidRPr="009D5529">
        <w:rPr>
          <w:rFonts w:asciiTheme="minorHAnsi" w:hAnsiTheme="minorHAnsi" w:cstheme="minorHAnsi"/>
          <w:b/>
          <w:szCs w:val="20"/>
        </w:rPr>
        <w:t>doc</w:t>
      </w:r>
      <w:proofErr w:type="spellEnd"/>
      <w:r w:rsidRPr="009D5529">
        <w:rPr>
          <w:rFonts w:asciiTheme="minorHAnsi" w:hAnsiTheme="minorHAnsi" w:cstheme="minorHAnsi"/>
          <w:b/>
          <w:szCs w:val="20"/>
        </w:rPr>
        <w:t>, .</w:t>
      </w:r>
      <w:proofErr w:type="spellStart"/>
      <w:r w:rsidRPr="009D5529">
        <w:rPr>
          <w:rFonts w:asciiTheme="minorHAnsi" w:hAnsiTheme="minorHAnsi" w:cstheme="minorHAnsi"/>
          <w:b/>
          <w:szCs w:val="20"/>
        </w:rPr>
        <w:t>docx</w:t>
      </w:r>
      <w:proofErr w:type="spellEnd"/>
      <w:r w:rsidRPr="009D5529">
        <w:rPr>
          <w:rFonts w:asciiTheme="minorHAnsi" w:hAnsiTheme="minorHAnsi" w:cstheme="minorHAnsi"/>
          <w:b/>
          <w:szCs w:val="20"/>
        </w:rPr>
        <w:t>,</w:t>
      </w:r>
      <w:r w:rsidR="004A55C0" w:rsidRPr="009D5529">
        <w:rPr>
          <w:rFonts w:asciiTheme="minorHAnsi" w:hAnsiTheme="minorHAnsi" w:cstheme="minorHAnsi"/>
          <w:b/>
          <w:szCs w:val="20"/>
        </w:rPr>
        <w:t xml:space="preserve"> .</w:t>
      </w:r>
      <w:proofErr w:type="spellStart"/>
      <w:r w:rsidR="004A55C0" w:rsidRPr="009D5529">
        <w:rPr>
          <w:rFonts w:asciiTheme="minorHAnsi" w:hAnsiTheme="minorHAnsi" w:cstheme="minorHAnsi"/>
          <w:b/>
          <w:szCs w:val="20"/>
        </w:rPr>
        <w:t>odt</w:t>
      </w:r>
      <w:proofErr w:type="spellEnd"/>
      <w:r w:rsidRPr="009D5529">
        <w:rPr>
          <w:rFonts w:asciiTheme="minorHAnsi" w:hAnsiTheme="minorHAnsi" w:cstheme="minorHAnsi"/>
          <w:b/>
          <w:szCs w:val="20"/>
        </w:rPr>
        <w:t xml:space="preserve">. </w:t>
      </w:r>
    </w:p>
    <w:p w14:paraId="7144C9AD" w14:textId="77777777" w:rsidR="007D6239" w:rsidRPr="009D5529" w:rsidRDefault="00777D0A" w:rsidP="002329AB">
      <w:pPr>
        <w:pStyle w:val="Akapitzlist"/>
        <w:spacing w:after="0"/>
        <w:ind w:left="284"/>
        <w:contextualSpacing w:val="0"/>
        <w:jc w:val="both"/>
        <w:rPr>
          <w:rFonts w:asciiTheme="minorHAnsi" w:hAnsiTheme="minorHAnsi" w:cstheme="minorHAnsi"/>
          <w:szCs w:val="20"/>
        </w:rPr>
      </w:pPr>
      <w:r w:rsidRPr="009D5529">
        <w:rPr>
          <w:rFonts w:asciiTheme="minorHAnsi" w:hAnsiTheme="minorHAnsi" w:cstheme="minorHAnsi"/>
          <w:b/>
          <w:szCs w:val="20"/>
        </w:rPr>
        <w:t xml:space="preserve">Ofertę, a także oświadczenie </w:t>
      </w:r>
      <w:r w:rsidR="004A55C0" w:rsidRPr="009D5529">
        <w:rPr>
          <w:rFonts w:asciiTheme="minorHAnsi" w:hAnsiTheme="minorHAnsi" w:cstheme="minorHAnsi"/>
          <w:b/>
          <w:szCs w:val="20"/>
        </w:rPr>
        <w:t xml:space="preserve">dot. grupy </w:t>
      </w:r>
      <w:r w:rsidR="00B92169" w:rsidRPr="009D5529">
        <w:rPr>
          <w:rFonts w:asciiTheme="minorHAnsi" w:hAnsiTheme="minorHAnsi" w:cstheme="minorHAnsi"/>
          <w:b/>
          <w:szCs w:val="20"/>
        </w:rPr>
        <w:t>kapitałowej</w:t>
      </w:r>
      <w:r w:rsidRPr="009D5529">
        <w:rPr>
          <w:rFonts w:asciiTheme="minorHAnsi" w:hAnsiTheme="minorHAnsi" w:cstheme="minorHAnsi"/>
          <w:b/>
          <w:szCs w:val="20"/>
        </w:rPr>
        <w:t xml:space="preserve"> składa się, pod rygorem nieważności, w formie elektronicznej lub w postaci elektronicznej opatrzonej podpisem zaufanym lub podpisem osobistym</w:t>
      </w:r>
      <w:r w:rsidR="007D6239" w:rsidRPr="009D5529">
        <w:rPr>
          <w:rFonts w:asciiTheme="minorHAnsi" w:hAnsiTheme="minorHAnsi" w:cstheme="minorHAnsi"/>
          <w:szCs w:val="20"/>
        </w:rPr>
        <w:t>.</w:t>
      </w:r>
    </w:p>
    <w:p w14:paraId="76F9D3ED" w14:textId="77777777" w:rsidR="00F449C5" w:rsidRPr="009D5529" w:rsidRDefault="003C0019" w:rsidP="002329AB">
      <w:pPr>
        <w:pStyle w:val="Akapitzlist"/>
        <w:numPr>
          <w:ilvl w:val="0"/>
          <w:numId w:val="1"/>
        </w:numPr>
        <w:spacing w:after="0"/>
        <w:ind w:left="284" w:hanging="284"/>
        <w:contextualSpacing w:val="0"/>
        <w:jc w:val="both"/>
        <w:rPr>
          <w:rFonts w:asciiTheme="minorHAnsi" w:hAnsiTheme="minorHAnsi" w:cstheme="minorHAnsi"/>
          <w:szCs w:val="20"/>
        </w:rPr>
      </w:pPr>
      <w:r w:rsidRPr="009D5529">
        <w:rPr>
          <w:rFonts w:asciiTheme="minorHAnsi" w:hAnsiTheme="minorHAnsi" w:cstheme="minorHAnsi"/>
          <w:szCs w:val="20"/>
        </w:rPr>
        <w:t xml:space="preserve">Podmiotowe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9D5529">
        <w:rPr>
          <w:rFonts w:asciiTheme="minorHAnsi" w:hAnsiTheme="minorHAnsi" w:cstheme="minorHAnsi"/>
          <w:szCs w:val="20"/>
        </w:rPr>
        <w:t>uPzp</w:t>
      </w:r>
      <w:proofErr w:type="spellEnd"/>
      <w:r w:rsidRPr="009D5529">
        <w:rPr>
          <w:rFonts w:asciiTheme="minorHAnsi" w:hAnsiTheme="minorHAnsi" w:cstheme="minorHAnsi"/>
          <w:szCs w:val="20"/>
        </w:rPr>
        <w:t>.</w:t>
      </w:r>
    </w:p>
    <w:p w14:paraId="69442275" w14:textId="77777777" w:rsidR="00F449C5" w:rsidRPr="009D5529" w:rsidRDefault="00F449C5" w:rsidP="002329AB">
      <w:pPr>
        <w:pStyle w:val="Akapitzlist"/>
        <w:numPr>
          <w:ilvl w:val="0"/>
          <w:numId w:val="1"/>
        </w:numPr>
        <w:spacing w:after="0"/>
        <w:ind w:left="284" w:hanging="284"/>
        <w:contextualSpacing w:val="0"/>
        <w:jc w:val="both"/>
        <w:rPr>
          <w:rFonts w:asciiTheme="minorHAnsi" w:hAnsiTheme="minorHAnsi" w:cstheme="minorHAnsi"/>
          <w:szCs w:val="20"/>
        </w:rPr>
      </w:pPr>
      <w:r w:rsidRPr="009D5529">
        <w:rPr>
          <w:rFonts w:asciiTheme="minorHAnsi" w:hAnsiTheme="minorHAnsi" w:cstheme="minorHAnsi"/>
          <w:szCs w:val="20"/>
        </w:rPr>
        <w:t xml:space="preserve">Sposób sporządzania oraz sposób przekazywania Ofert, oświadczeń, o których mowa w art. 125 ust. 1 </w:t>
      </w:r>
      <w:proofErr w:type="spellStart"/>
      <w:r w:rsidRPr="009D5529">
        <w:rPr>
          <w:rFonts w:asciiTheme="minorHAnsi" w:hAnsiTheme="minorHAnsi" w:cstheme="minorHAnsi"/>
          <w:szCs w:val="20"/>
        </w:rPr>
        <w:t>uPzp</w:t>
      </w:r>
      <w:proofErr w:type="spellEnd"/>
      <w:r w:rsidRPr="009D5529">
        <w:rPr>
          <w:rFonts w:asciiTheme="minorHAnsi" w:hAnsiTheme="minorHAnsi" w:cstheme="minorHAnsi"/>
          <w:szCs w:val="20"/>
        </w:rPr>
        <w:t xml:space="preserve">, podmiotowych środków dowodowych, przedmiotowych środków dowodowych, oraz innych informacji, oświadczeń lub dokumentów, przekazywanych w postępowaniu – określony jest </w:t>
      </w:r>
      <w:r w:rsidRPr="009D5529">
        <w:rPr>
          <w:rFonts w:asciiTheme="minorHAnsi" w:hAnsiTheme="minorHAnsi" w:cstheme="minorHAnsi"/>
          <w:i/>
          <w:szCs w:val="20"/>
        </w:rPr>
        <w:t>Rozporządzeniem dot. podmiotowych środków dowodowych</w:t>
      </w:r>
      <w:r w:rsidRPr="009D5529">
        <w:rPr>
          <w:rFonts w:asciiTheme="minorHAnsi" w:hAnsiTheme="minorHAnsi" w:cstheme="minorHAnsi"/>
          <w:szCs w:val="20"/>
        </w:rPr>
        <w:t xml:space="preserve"> oraz </w:t>
      </w:r>
      <w:r w:rsidRPr="009D5529">
        <w:rPr>
          <w:rFonts w:asciiTheme="minorHAnsi" w:hAnsiTheme="minorHAnsi" w:cstheme="minorHAnsi"/>
          <w:i/>
          <w:szCs w:val="20"/>
        </w:rPr>
        <w:t>Rozporządzeniem dot. środków komunikacji elektronicznej.</w:t>
      </w:r>
    </w:p>
    <w:p w14:paraId="75EAC9FA" w14:textId="77777777" w:rsidR="00230F5B" w:rsidRPr="009D5529" w:rsidRDefault="00230F5B" w:rsidP="002329AB">
      <w:pPr>
        <w:pStyle w:val="Akapitzlist"/>
        <w:numPr>
          <w:ilvl w:val="0"/>
          <w:numId w:val="1"/>
        </w:numPr>
        <w:spacing w:after="0"/>
        <w:ind w:left="284" w:hanging="284"/>
        <w:contextualSpacing w:val="0"/>
        <w:jc w:val="both"/>
        <w:rPr>
          <w:rFonts w:asciiTheme="minorHAnsi" w:hAnsiTheme="minorHAnsi" w:cstheme="minorHAnsi"/>
          <w:szCs w:val="20"/>
        </w:rPr>
      </w:pPr>
      <w:r w:rsidRPr="009D5529">
        <w:rPr>
          <w:rFonts w:asciiTheme="minorHAnsi" w:hAnsiTheme="minorHAnsi" w:cstheme="minorHAnsi"/>
          <w:szCs w:val="20"/>
        </w:rPr>
        <w:t>Do przygotowania Oferty konieczne jest posiadanie przez osobę upoważnioną do reprezentowania Wykonawcy</w:t>
      </w:r>
      <w:r w:rsidR="00490594" w:rsidRPr="009D5529">
        <w:rPr>
          <w:rFonts w:asciiTheme="minorHAnsi" w:hAnsiTheme="minorHAnsi" w:cstheme="minorHAnsi"/>
          <w:szCs w:val="20"/>
        </w:rPr>
        <w:t>,</w:t>
      </w:r>
      <w:r w:rsidRPr="009D5529">
        <w:rPr>
          <w:rFonts w:asciiTheme="minorHAnsi" w:hAnsiTheme="minorHAnsi" w:cstheme="minorHAnsi"/>
          <w:szCs w:val="20"/>
        </w:rPr>
        <w:t xml:space="preserve"> kwalifikowanego podpisu elektronicznego</w:t>
      </w:r>
      <w:r w:rsidR="00B83B0D" w:rsidRPr="009D5529">
        <w:rPr>
          <w:rFonts w:asciiTheme="minorHAnsi" w:hAnsiTheme="minorHAnsi" w:cstheme="minorHAnsi"/>
          <w:szCs w:val="20"/>
        </w:rPr>
        <w:t xml:space="preserve"> lub</w:t>
      </w:r>
      <w:r w:rsidRPr="009D5529">
        <w:rPr>
          <w:rFonts w:asciiTheme="minorHAnsi" w:hAnsiTheme="minorHAnsi" w:cstheme="minorHAnsi"/>
          <w:szCs w:val="20"/>
        </w:rPr>
        <w:t xml:space="preserve"> podpisu osobistego lub podpisu zaufanego.</w:t>
      </w:r>
    </w:p>
    <w:p w14:paraId="4B53761A" w14:textId="77777777" w:rsidR="006C73E2" w:rsidRPr="009D5529" w:rsidRDefault="006C73E2" w:rsidP="002329AB">
      <w:pPr>
        <w:pStyle w:val="Akapitzlist"/>
        <w:numPr>
          <w:ilvl w:val="0"/>
          <w:numId w:val="1"/>
        </w:numPr>
        <w:spacing w:after="0"/>
        <w:ind w:left="284" w:hanging="284"/>
        <w:contextualSpacing w:val="0"/>
        <w:jc w:val="both"/>
        <w:rPr>
          <w:rFonts w:asciiTheme="minorHAnsi" w:hAnsiTheme="minorHAnsi" w:cstheme="minorHAnsi"/>
          <w:szCs w:val="20"/>
        </w:rPr>
      </w:pPr>
      <w:r w:rsidRPr="009D5529">
        <w:rPr>
          <w:rFonts w:asciiTheme="minorHAnsi" w:hAnsiTheme="minorHAnsi" w:cstheme="minorHAnsi"/>
          <w:b/>
          <w:szCs w:val="20"/>
        </w:rPr>
        <w:t xml:space="preserve">TAJEMNICA PRZEDSIĘBIORSTWA </w:t>
      </w:r>
      <w:r w:rsidRPr="009D5529">
        <w:rPr>
          <w:rFonts w:asciiTheme="minorHAnsi" w:hAnsiTheme="minorHAnsi" w:cstheme="minorHAnsi"/>
          <w:szCs w:val="20"/>
        </w:rPr>
        <w:t xml:space="preserve">Nie ujawnia się informacji stanowiących tajemnicę przedsiębiorstwa w rozumieniu przepisów ustawy z dnia 16 kwietnia 1993r. o zwalczaniu nieuczciwej konkurencji </w:t>
      </w:r>
      <w:r w:rsidRPr="009D5529">
        <w:rPr>
          <w:rFonts w:asciiTheme="minorHAnsi" w:hAnsiTheme="minorHAnsi" w:cstheme="minorHAnsi"/>
          <w:i/>
          <w:szCs w:val="20"/>
        </w:rPr>
        <w:t xml:space="preserve">(Dz. U. z </w:t>
      </w:r>
      <w:r w:rsidR="00B83B0D" w:rsidRPr="009D5529">
        <w:rPr>
          <w:rFonts w:asciiTheme="minorHAnsi" w:hAnsiTheme="minorHAnsi" w:cstheme="minorHAnsi"/>
          <w:i/>
          <w:szCs w:val="20"/>
        </w:rPr>
        <w:t>2020r</w:t>
      </w:r>
      <w:r w:rsidRPr="009D5529">
        <w:rPr>
          <w:rFonts w:asciiTheme="minorHAnsi" w:hAnsiTheme="minorHAnsi" w:cstheme="minorHAnsi"/>
          <w:i/>
          <w:szCs w:val="20"/>
        </w:rPr>
        <w:t xml:space="preserve">. poz. </w:t>
      </w:r>
      <w:r w:rsidR="00B83B0D" w:rsidRPr="009D5529">
        <w:rPr>
          <w:rFonts w:asciiTheme="minorHAnsi" w:hAnsiTheme="minorHAnsi" w:cstheme="minorHAnsi"/>
          <w:i/>
          <w:szCs w:val="20"/>
        </w:rPr>
        <w:t>1913</w:t>
      </w:r>
      <w:r w:rsidRPr="009D5529">
        <w:rPr>
          <w:rFonts w:asciiTheme="minorHAnsi" w:hAnsiTheme="minorHAnsi" w:cstheme="minorHAnsi"/>
          <w:i/>
          <w:szCs w:val="20"/>
        </w:rPr>
        <w:t>)</w:t>
      </w:r>
      <w:r w:rsidRPr="009D5529">
        <w:rPr>
          <w:rFonts w:asciiTheme="minorHAnsi" w:hAnsiTheme="minorHAnsi" w:cstheme="minorHAnsi"/>
          <w:szCs w:val="20"/>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9D5529">
        <w:rPr>
          <w:rFonts w:asciiTheme="minorHAnsi" w:hAnsiTheme="minorHAnsi" w:cstheme="minorHAnsi"/>
          <w:szCs w:val="20"/>
        </w:rPr>
        <w:t>uPzp</w:t>
      </w:r>
      <w:proofErr w:type="spellEnd"/>
      <w:r w:rsidRPr="009D5529">
        <w:rPr>
          <w:rFonts w:asciiTheme="minorHAnsi" w:hAnsiTheme="minorHAnsi" w:cstheme="minorHAnsi"/>
          <w:szCs w:val="20"/>
        </w:rPr>
        <w:t>.</w:t>
      </w:r>
    </w:p>
    <w:p w14:paraId="3BE34194" w14:textId="77777777" w:rsidR="009C4CD9" w:rsidRPr="00EF171F" w:rsidRDefault="006C73E2" w:rsidP="002329AB">
      <w:pPr>
        <w:pStyle w:val="Akapitzlist"/>
        <w:spacing w:after="0"/>
        <w:ind w:left="426"/>
        <w:contextualSpacing w:val="0"/>
        <w:jc w:val="both"/>
        <w:rPr>
          <w:rFonts w:asciiTheme="minorHAnsi" w:hAnsiTheme="minorHAnsi" w:cstheme="minorHAnsi"/>
          <w:szCs w:val="20"/>
        </w:rPr>
      </w:pPr>
      <w:r w:rsidRPr="009D5529">
        <w:rPr>
          <w:rFonts w:asciiTheme="minorHAnsi" w:hAnsiTheme="minorHAnsi" w:cstheme="minorHAnsi"/>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w:t>
      </w:r>
      <w:r w:rsidR="009C4CD9">
        <w:rPr>
          <w:rFonts w:asciiTheme="minorHAnsi" w:hAnsiTheme="minorHAnsi" w:cstheme="minorHAnsi"/>
          <w:szCs w:val="20"/>
        </w:rPr>
        <w:t xml:space="preserve"> w polu „Załączniki i inne dokumenty przedstawione w ofercie przez Wykonawcę”</w:t>
      </w:r>
      <w:r w:rsidR="009C4CD9" w:rsidRPr="00EF171F">
        <w:rPr>
          <w:rFonts w:asciiTheme="minorHAnsi" w:hAnsiTheme="minorHAnsi" w:cstheme="minorHAnsi"/>
          <w:szCs w:val="20"/>
        </w:rPr>
        <w:t>.</w:t>
      </w:r>
    </w:p>
    <w:p w14:paraId="668DB325" w14:textId="77777777" w:rsidR="009C4CD9" w:rsidRPr="00EC5C0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 xml:space="preserve">Oferta powinna być złożona za pośrednictwem platformy e-zamówienia na formularzu ofertowym dostępnym w systemie, sekcja ogłoszenia i dokumenty postępowania zamieszczonej w szczegółach postępowania. </w:t>
      </w:r>
    </w:p>
    <w:p w14:paraId="651E859B" w14:textId="77777777" w:rsidR="009C4CD9" w:rsidRPr="00EC5C0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5EF86C1D" w14:textId="77777777" w:rsidR="009C4CD9" w:rsidRPr="00EC5C0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B588872" w14:textId="77777777" w:rsidR="009C4CD9" w:rsidRPr="00EC5C0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0E777D8B" w14:textId="77777777" w:rsidR="009C4CD9" w:rsidRPr="00EC5C09" w:rsidRDefault="009C4CD9" w:rsidP="002329AB">
      <w:pPr>
        <w:pStyle w:val="Akapitzlist"/>
        <w:spacing w:after="0"/>
        <w:ind w:left="426"/>
        <w:contextualSpacing w:val="0"/>
        <w:jc w:val="both"/>
        <w:rPr>
          <w:rFonts w:asciiTheme="minorHAnsi" w:hAnsiTheme="minorHAnsi" w:cstheme="minorHAnsi"/>
          <w:szCs w:val="20"/>
        </w:rPr>
      </w:pPr>
      <w:r w:rsidRPr="00EC5C09">
        <w:rPr>
          <w:rFonts w:asciiTheme="minorHAnsi" w:hAnsiTheme="minorHAnsi" w:cstheme="minorHAnsi"/>
          <w:b/>
          <w:bCs/>
          <w:szCs w:val="20"/>
        </w:rPr>
        <w:lastRenderedPageBreak/>
        <w:t xml:space="preserve">UWAGA. Nie można zmieniać nazwy formularza ofertowego. Zmiana nazwy pliku formularza ofertowego skutkuje wyświetleniem przez system komunikatu o błędzie. </w:t>
      </w:r>
    </w:p>
    <w:p w14:paraId="1918085A" w14:textId="77777777" w:rsidR="009C4CD9" w:rsidRPr="00EC5C0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4A0529C7" w14:textId="77777777" w:rsidR="009C4CD9" w:rsidRDefault="009C4CD9" w:rsidP="002329AB">
      <w:pPr>
        <w:pStyle w:val="Akapitzlist"/>
        <w:numPr>
          <w:ilvl w:val="0"/>
          <w:numId w:val="1"/>
        </w:numPr>
        <w:spacing w:after="0"/>
        <w:ind w:left="426" w:hanging="426"/>
        <w:contextualSpacing w:val="0"/>
        <w:jc w:val="both"/>
        <w:rPr>
          <w:rFonts w:asciiTheme="minorHAnsi" w:hAnsiTheme="minorHAnsi" w:cstheme="minorHAnsi"/>
          <w:szCs w:val="20"/>
        </w:rPr>
      </w:pPr>
      <w:r w:rsidRPr="00EC5C09">
        <w:rPr>
          <w:rFonts w:asciiTheme="minorHAnsi" w:hAnsiTheme="minorHAnsi" w:cstheme="minorHAnsi"/>
          <w:szCs w:val="20"/>
        </w:rPr>
        <w:t>Wykonawca dodaje wybrany z dysku i uprzednio podpisany „Formularz ofert</w:t>
      </w:r>
      <w:r>
        <w:rPr>
          <w:rFonts w:asciiTheme="minorHAnsi" w:hAnsiTheme="minorHAnsi" w:cstheme="minorHAnsi"/>
          <w:szCs w:val="20"/>
        </w:rPr>
        <w:t>ow</w:t>
      </w:r>
      <w:r w:rsidRPr="00EC5C09">
        <w:rPr>
          <w:rFonts w:asciiTheme="minorHAnsi" w:hAnsiTheme="minorHAnsi" w:cstheme="minorHAnsi"/>
          <w:szCs w:val="20"/>
        </w:rPr>
        <w:t>y” w pierwszym polu („Wypełniony formularz ofert</w:t>
      </w:r>
      <w:r>
        <w:rPr>
          <w:rFonts w:asciiTheme="minorHAnsi" w:hAnsiTheme="minorHAnsi" w:cstheme="minorHAnsi"/>
          <w:szCs w:val="20"/>
        </w:rPr>
        <w:t>ow</w:t>
      </w:r>
      <w:r w:rsidRPr="00EC5C09">
        <w:rPr>
          <w:rFonts w:asciiTheme="minorHAnsi" w:hAnsiTheme="minorHAnsi" w:cstheme="minorHAnsi"/>
          <w:szCs w:val="20"/>
        </w:rPr>
        <w:t xml:space="preserve">y”). W kolejnym polu („Załączniki i inne dokumenty przedstawione w ofercie przez Wykonawcę”) wykonawca dodaje </w:t>
      </w:r>
      <w:r>
        <w:rPr>
          <w:rFonts w:asciiTheme="minorHAnsi" w:hAnsiTheme="minorHAnsi" w:cstheme="minorHAnsi"/>
          <w:szCs w:val="20"/>
        </w:rPr>
        <w:t xml:space="preserve">uprzednio podpisane </w:t>
      </w:r>
      <w:r w:rsidRPr="00EC5C09">
        <w:rPr>
          <w:rFonts w:asciiTheme="minorHAnsi" w:hAnsiTheme="minorHAnsi" w:cstheme="minorHAnsi"/>
          <w:szCs w:val="20"/>
        </w:rPr>
        <w:t>pozostałe pliki stanowiące ofertę lub składane wraz z ofertą.</w:t>
      </w:r>
    </w:p>
    <w:p w14:paraId="041897B4" w14:textId="77777777" w:rsidR="00F02682" w:rsidRPr="009D5529" w:rsidRDefault="00F449C5"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9D5529">
        <w:rPr>
          <w:rFonts w:asciiTheme="minorHAnsi" w:hAnsiTheme="minorHAnsi" w:cstheme="minorHAnsi"/>
          <w:szCs w:val="20"/>
        </w:rPr>
        <w:t>Poświadczenia za zgodność z oryginałem dokonuje odpowiednio Wykonawca, podmiot, na którego zdolnościach lub sytuacji polega Wykonawca, Wykonawcy wspólnie ubiegający się o udzielenie zamówienia publicznego albo pod</w:t>
      </w:r>
      <w:r w:rsidR="009D0A78" w:rsidRPr="009D5529">
        <w:rPr>
          <w:rFonts w:asciiTheme="minorHAnsi" w:hAnsiTheme="minorHAnsi" w:cstheme="minorHAnsi"/>
          <w:szCs w:val="20"/>
        </w:rPr>
        <w:t>wykonawca</w:t>
      </w:r>
      <w:r w:rsidRPr="009D5529">
        <w:rPr>
          <w:rFonts w:asciiTheme="minorHAnsi" w:hAnsiTheme="minorHAnsi" w:cstheme="minorHAnsi"/>
          <w:szCs w:val="20"/>
        </w:rPr>
        <w:t>, w zakresie dokumentów, które każdego z nich dotyczą</w:t>
      </w:r>
      <w:r w:rsidR="009D0A78" w:rsidRPr="009D5529">
        <w:rPr>
          <w:rFonts w:asciiTheme="minorHAnsi" w:hAnsiTheme="minorHAnsi" w:cstheme="minorHAnsi"/>
          <w:szCs w:val="20"/>
        </w:rPr>
        <w:t>,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w:t>
      </w:r>
      <w:r w:rsidRPr="009D5529">
        <w:rPr>
          <w:rFonts w:asciiTheme="minorHAnsi" w:hAnsiTheme="minorHAnsi" w:cstheme="minorHAnsi"/>
          <w:szCs w:val="20"/>
        </w:rPr>
        <w:t xml:space="preserve">.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008F57F0" w:rsidRPr="009D5529">
        <w:rPr>
          <w:rFonts w:asciiTheme="minorHAnsi" w:hAnsiTheme="minorHAnsi" w:cstheme="minorHAnsi"/>
          <w:i/>
          <w:szCs w:val="20"/>
        </w:rPr>
        <w:t>Rozporządzeniem dot. podmiotowych środków dowodowych.</w:t>
      </w:r>
    </w:p>
    <w:p w14:paraId="3E808372" w14:textId="77777777" w:rsidR="00F02682" w:rsidRPr="009D5529" w:rsidRDefault="00F02682"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9D5529">
        <w:rPr>
          <w:rFonts w:asciiTheme="minorHAnsi" w:hAnsiTheme="minorHAnsi" w:cstheme="minorHAnsi"/>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33F88F3" w14:textId="77777777" w:rsidR="00B2339B" w:rsidRPr="009D5529" w:rsidRDefault="00B2339B"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9D5529">
        <w:rPr>
          <w:rFonts w:asciiTheme="minorHAnsi" w:hAnsiTheme="minorHAnsi" w:cstheme="minorHAnsi"/>
          <w:b/>
          <w:szCs w:val="20"/>
          <w:u w:val="single"/>
        </w:rPr>
        <w:t>Pełnomocnictwo osoby/osób podpisujących Ofertę do reprezentowania Wykonawcy</w:t>
      </w:r>
      <w:r w:rsidRPr="009D5529">
        <w:rPr>
          <w:rFonts w:asciiTheme="minorHAnsi" w:hAnsiTheme="minorHAnsi" w:cstheme="minorHAnsi"/>
          <w:szCs w:val="20"/>
        </w:rPr>
        <w:t xml:space="preserve">, zaciągania w jego imieniu zobowiązań finansowych w wysokości odpowiadającej cenie Oferty oraz podpisania Oferty </w:t>
      </w:r>
      <w:r w:rsidRPr="009D5529">
        <w:rPr>
          <w:rFonts w:asciiTheme="minorHAnsi" w:hAnsiTheme="minorHAnsi" w:cstheme="minorHAnsi"/>
          <w:szCs w:val="20"/>
          <w:u w:val="single"/>
        </w:rPr>
        <w:t>musi bezpośrednio wynikać</w:t>
      </w:r>
      <w:r w:rsidRPr="009D5529">
        <w:rPr>
          <w:rFonts w:asciiTheme="minorHAnsi" w:hAnsiTheme="minorHAnsi" w:cstheme="minorHAnsi"/>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9D5529">
        <w:rPr>
          <w:rFonts w:asciiTheme="minorHAnsi" w:hAnsiTheme="minorHAnsi" w:cstheme="minorHAnsi"/>
          <w:b/>
          <w:szCs w:val="20"/>
          <w:u w:val="single"/>
        </w:rPr>
        <w:t>do Oferty należy dołączyć pełnomocnictw</w:t>
      </w:r>
      <w:r w:rsidR="009435CA" w:rsidRPr="009D5529">
        <w:rPr>
          <w:rFonts w:asciiTheme="minorHAnsi" w:hAnsiTheme="minorHAnsi" w:cstheme="minorHAnsi"/>
          <w:b/>
          <w:szCs w:val="20"/>
          <w:u w:val="single"/>
        </w:rPr>
        <w:t xml:space="preserve">o </w:t>
      </w:r>
      <w:r w:rsidRPr="009D5529">
        <w:rPr>
          <w:rFonts w:asciiTheme="minorHAnsi" w:hAnsiTheme="minorHAnsi" w:cstheme="minorHAnsi"/>
          <w:b/>
          <w:szCs w:val="20"/>
          <w:u w:val="single"/>
        </w:rPr>
        <w:t>wystawion</w:t>
      </w:r>
      <w:r w:rsidR="009435CA" w:rsidRPr="009D5529">
        <w:rPr>
          <w:rFonts w:asciiTheme="minorHAnsi" w:hAnsiTheme="minorHAnsi" w:cstheme="minorHAnsi"/>
          <w:b/>
          <w:szCs w:val="20"/>
          <w:u w:val="single"/>
        </w:rPr>
        <w:t>e</w:t>
      </w:r>
      <w:r w:rsidRPr="009D5529">
        <w:rPr>
          <w:rFonts w:asciiTheme="minorHAnsi" w:hAnsiTheme="minorHAnsi" w:cstheme="minorHAnsi"/>
          <w:b/>
          <w:szCs w:val="20"/>
          <w:u w:val="single"/>
        </w:rPr>
        <w:t xml:space="preserve"> na reprezentanta Wykonawcy przez osoby do tego umocowane</w:t>
      </w:r>
      <w:r w:rsidR="009435CA" w:rsidRPr="009D5529">
        <w:rPr>
          <w:rFonts w:asciiTheme="minorHAnsi" w:hAnsiTheme="minorHAnsi" w:cstheme="minorHAnsi"/>
          <w:szCs w:val="20"/>
        </w:rPr>
        <w:t>.</w:t>
      </w:r>
    </w:p>
    <w:p w14:paraId="1775B8A2" w14:textId="46401268" w:rsidR="00DA428B" w:rsidRPr="009D5529" w:rsidRDefault="00A553B2" w:rsidP="00A553B2">
      <w:pPr>
        <w:pStyle w:val="Akapitzlist"/>
        <w:tabs>
          <w:tab w:val="left" w:pos="426"/>
        </w:tabs>
        <w:spacing w:after="0"/>
        <w:ind w:left="426" w:hanging="426"/>
        <w:contextualSpacing w:val="0"/>
        <w:jc w:val="both"/>
        <w:rPr>
          <w:rFonts w:asciiTheme="minorHAnsi" w:hAnsiTheme="minorHAnsi" w:cstheme="minorHAnsi"/>
          <w:szCs w:val="20"/>
        </w:rPr>
      </w:pPr>
      <w:r>
        <w:rPr>
          <w:rFonts w:asciiTheme="minorHAnsi" w:hAnsiTheme="minorHAnsi" w:cstheme="minorHAnsi"/>
          <w:szCs w:val="20"/>
        </w:rPr>
        <w:tab/>
      </w:r>
      <w:r w:rsidR="009435CA" w:rsidRPr="009D5529">
        <w:rPr>
          <w:rFonts w:asciiTheme="minorHAnsi" w:hAnsiTheme="minorHAnsi" w:cstheme="minorHAnsi"/>
          <w:szCs w:val="20"/>
        </w:rPr>
        <w:t>Pełnomocnictwo do złożenia oferty musi być złożone w oryginale w takiej samej formie, jak składana oferta (w formie elektronicznej lub postaci</w:t>
      </w:r>
      <w:r w:rsidR="00DA428B" w:rsidRPr="009D5529">
        <w:rPr>
          <w:rFonts w:asciiTheme="minorHAnsi" w:hAnsiTheme="minorHAnsi" w:cstheme="minorHAnsi"/>
          <w:szCs w:val="20"/>
        </w:rPr>
        <w:t xml:space="preserve"> </w:t>
      </w:r>
      <w:r w:rsidR="009435CA" w:rsidRPr="009D5529">
        <w:rPr>
          <w:rFonts w:asciiTheme="minorHAnsi" w:hAnsiTheme="minorHAnsi" w:cstheme="minorHAnsi"/>
          <w:szCs w:val="20"/>
        </w:rPr>
        <w:t>elektronicznej opatrzonej podpisem zaufanym lub podpisem osobistym). Dopuszcza się takż</w:t>
      </w:r>
      <w:r w:rsidR="00DA428B" w:rsidRPr="009D5529">
        <w:rPr>
          <w:rFonts w:asciiTheme="minorHAnsi" w:hAnsiTheme="minorHAnsi" w:cstheme="minorHAnsi"/>
          <w:szCs w:val="20"/>
        </w:rPr>
        <w:t>e</w:t>
      </w:r>
      <w:r w:rsidR="009435CA" w:rsidRPr="009D5529">
        <w:rPr>
          <w:rFonts w:asciiTheme="minorHAnsi" w:hAnsiTheme="minorHAnsi" w:cstheme="minorHAnsi"/>
          <w:szCs w:val="20"/>
        </w:rPr>
        <w:t xml:space="preserve"> złożenie elektronicznej kopii (</w:t>
      </w:r>
      <w:r w:rsidR="00DA428B" w:rsidRPr="009D5529">
        <w:rPr>
          <w:rFonts w:asciiTheme="minorHAnsi" w:hAnsiTheme="minorHAnsi" w:cstheme="minorHAnsi"/>
          <w:szCs w:val="20"/>
        </w:rPr>
        <w:t>skanu)</w:t>
      </w:r>
      <w:r w:rsidR="009435CA" w:rsidRPr="009D5529">
        <w:rPr>
          <w:rFonts w:asciiTheme="minorHAnsi" w:hAnsiTheme="minorHAnsi" w:cstheme="minorHAnsi"/>
          <w:szCs w:val="20"/>
        </w:rPr>
        <w:t xml:space="preserve"> pe</w:t>
      </w:r>
      <w:r w:rsidR="00DA428B" w:rsidRPr="009D5529">
        <w:rPr>
          <w:rFonts w:asciiTheme="minorHAnsi" w:hAnsiTheme="minorHAnsi" w:cstheme="minorHAnsi"/>
          <w:szCs w:val="20"/>
        </w:rPr>
        <w:t>ł</w:t>
      </w:r>
      <w:r w:rsidR="009435CA" w:rsidRPr="009D5529">
        <w:rPr>
          <w:rFonts w:asciiTheme="minorHAnsi" w:hAnsiTheme="minorHAnsi" w:cstheme="minorHAnsi"/>
          <w:szCs w:val="20"/>
        </w:rPr>
        <w:t>nomocnictwa sporządzonego</w:t>
      </w:r>
      <w:r w:rsidR="00DA428B" w:rsidRPr="009D5529">
        <w:rPr>
          <w:rFonts w:asciiTheme="minorHAnsi" w:hAnsiTheme="minorHAnsi" w:cstheme="minorHAnsi"/>
          <w:szCs w:val="20"/>
        </w:rPr>
        <w:t xml:space="preserve"> </w:t>
      </w:r>
      <w:r w:rsidR="009435CA" w:rsidRPr="009D5529">
        <w:rPr>
          <w:rFonts w:asciiTheme="minorHAnsi" w:hAnsiTheme="minorHAnsi" w:cstheme="minorHAnsi"/>
          <w:szCs w:val="20"/>
        </w:rPr>
        <w:t>uprzednio w</w:t>
      </w:r>
      <w:r w:rsidR="00DA428B" w:rsidRPr="009D5529">
        <w:rPr>
          <w:rFonts w:asciiTheme="minorHAnsi" w:hAnsiTheme="minorHAnsi" w:cstheme="minorHAnsi"/>
          <w:szCs w:val="20"/>
        </w:rPr>
        <w:t xml:space="preserve"> formie pisemnej, w formie elektronicznego poświadczenia sporządzonego stosownie do art. 97 § 2 </w:t>
      </w:r>
      <w:r w:rsidR="00DA428B" w:rsidRPr="009D5529">
        <w:rPr>
          <w:rFonts w:asciiTheme="minorHAnsi" w:hAnsiTheme="minorHAnsi" w:cstheme="minorHAnsi"/>
          <w:i/>
          <w:szCs w:val="20"/>
        </w:rPr>
        <w:t>ustawy z dnia 14 lutego 1991r. Prawo o notariacie</w:t>
      </w:r>
      <w:r w:rsidR="00DA428B" w:rsidRPr="009D5529">
        <w:rPr>
          <w:rFonts w:asciiTheme="minorHAnsi" w:hAnsiTheme="minorHAnsi" w:cstheme="minorHAnsi"/>
          <w:szCs w:val="20"/>
        </w:rPr>
        <w:t>, które to poświadczenie notariusz opatruje kwalifikowanym podpisem elektronicznym, bądź też poprzez opatrzenie skanu pełnomocnictwa sporządzonego uprzednio w formie pisemnej kwalifikowanym podpisem</w:t>
      </w:r>
      <w:r w:rsidR="00B83B0D" w:rsidRPr="009D5529">
        <w:rPr>
          <w:rFonts w:asciiTheme="minorHAnsi" w:hAnsiTheme="minorHAnsi" w:cstheme="minorHAnsi"/>
          <w:szCs w:val="20"/>
        </w:rPr>
        <w:t xml:space="preserve"> lub</w:t>
      </w:r>
      <w:r w:rsidR="00DA428B" w:rsidRPr="009D5529">
        <w:rPr>
          <w:rFonts w:asciiTheme="minorHAnsi" w:hAnsiTheme="minorHAnsi" w:cstheme="minorHAnsi"/>
          <w:szCs w:val="20"/>
        </w:rPr>
        <w:t xml:space="preserve"> podpisem zaufanym lub podpisem osobistym mocodawcy. Elektroniczna kopia pełnomocnictwa nie może być uwierzytelniona przez upełnomocnionego.</w:t>
      </w:r>
    </w:p>
    <w:p w14:paraId="2DEFEB9A" w14:textId="77777777" w:rsidR="00374E7C" w:rsidRPr="00A75DE8" w:rsidRDefault="00374E7C"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A75DE8">
        <w:rPr>
          <w:rFonts w:asciiTheme="minorHAnsi" w:hAnsiTheme="minorHAnsi" w:cstheme="minorHAnsi"/>
          <w:szCs w:val="20"/>
        </w:rPr>
        <w:t xml:space="preserve">System sprawdza, czy złożone pliki są podpisane i automatycznie je szyfruje, jednocześnie informując o tym wykonawcę. Potwierdzenie czasu przekazania i odbioru oferty znajduje się w Elektronicznym </w:t>
      </w:r>
      <w:r w:rsidRPr="00A75DE8">
        <w:rPr>
          <w:rFonts w:asciiTheme="minorHAnsi" w:hAnsiTheme="minorHAnsi" w:cstheme="minorHAnsi"/>
          <w:szCs w:val="20"/>
        </w:rPr>
        <w:lastRenderedPageBreak/>
        <w:t>Potwierdzeniu Przesłania (EPP) i Elektronicznym Potwierdzeniu Odebrania (EPO). EPP i EPO dostępne są dla zalogowanego Wykonawcy w zakładce „Oferty/Wnioski”.</w:t>
      </w:r>
    </w:p>
    <w:p w14:paraId="682E4AAF" w14:textId="77777777" w:rsidR="00374E7C" w:rsidRPr="00A75DE8" w:rsidRDefault="00374E7C"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A75DE8">
        <w:rPr>
          <w:rFonts w:asciiTheme="minorHAnsi" w:hAnsiTheme="minorHAnsi" w:cstheme="minorHAnsi"/>
          <w:szCs w:val="20"/>
        </w:rPr>
        <w:t>Oferta może być złożona tylko do upływu terminu składania ofert.</w:t>
      </w:r>
    </w:p>
    <w:p w14:paraId="52F41050" w14:textId="77777777" w:rsidR="00374E7C" w:rsidRPr="00A75DE8" w:rsidRDefault="00374E7C"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A75DE8">
        <w:rPr>
          <w:rFonts w:asciiTheme="minorHAnsi" w:hAnsiTheme="minorHAnsi" w:cstheme="minorHAnsi"/>
          <w:szCs w:val="20"/>
        </w:rPr>
        <w:t>Maksymalny łączny rozmiar plików stanowiących ofertę lub składanych wraz z ofertą to 250 MB.</w:t>
      </w:r>
    </w:p>
    <w:p w14:paraId="7822A6C0" w14:textId="77777777" w:rsidR="00374E7C" w:rsidRPr="00A75DE8" w:rsidRDefault="00374E7C"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A75DE8">
        <w:rPr>
          <w:rFonts w:asciiTheme="minorHAnsi" w:hAnsiTheme="minorHAnsi" w:cstheme="minorHAnsi"/>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6463FDD9" w14:textId="338B6240" w:rsidR="00374E7C" w:rsidRDefault="00374E7C" w:rsidP="00A553B2">
      <w:pPr>
        <w:pStyle w:val="Akapitzlist"/>
        <w:numPr>
          <w:ilvl w:val="0"/>
          <w:numId w:val="1"/>
        </w:numPr>
        <w:tabs>
          <w:tab w:val="left" w:pos="426"/>
        </w:tabs>
        <w:spacing w:after="0"/>
        <w:ind w:left="426" w:hanging="426"/>
        <w:contextualSpacing w:val="0"/>
        <w:jc w:val="both"/>
        <w:rPr>
          <w:rFonts w:asciiTheme="minorHAnsi" w:hAnsiTheme="minorHAnsi" w:cstheme="minorHAnsi"/>
          <w:szCs w:val="20"/>
        </w:rPr>
      </w:pPr>
      <w:r w:rsidRPr="00A75DE8">
        <w:rPr>
          <w:rFonts w:asciiTheme="minorHAnsi" w:hAnsiTheme="minorHAnsi" w:cstheme="minorHAnsi"/>
          <w:szCs w:val="20"/>
        </w:rPr>
        <w:t>Wykonawca po upływie terminu do składania ofert nie może skutecznie dokonać zmia</w:t>
      </w:r>
      <w:r>
        <w:rPr>
          <w:rFonts w:asciiTheme="minorHAnsi" w:hAnsiTheme="minorHAnsi" w:cstheme="minorHAnsi"/>
          <w:szCs w:val="20"/>
        </w:rPr>
        <w:t>ny ani wycofać złożonej oferty.</w:t>
      </w:r>
    </w:p>
    <w:p w14:paraId="304890F9" w14:textId="77777777" w:rsidR="00966B9C" w:rsidRPr="00761EBE" w:rsidRDefault="00EA6E23" w:rsidP="00A553B2">
      <w:pPr>
        <w:pStyle w:val="Akapitzlist"/>
        <w:numPr>
          <w:ilvl w:val="0"/>
          <w:numId w:val="1"/>
        </w:numPr>
        <w:spacing w:after="0"/>
        <w:ind w:left="426" w:hanging="426"/>
        <w:contextualSpacing w:val="0"/>
        <w:jc w:val="both"/>
        <w:rPr>
          <w:rFonts w:asciiTheme="minorHAnsi" w:hAnsiTheme="minorHAnsi" w:cstheme="minorHAnsi"/>
          <w:b/>
          <w:szCs w:val="20"/>
          <w:u w:val="single"/>
        </w:rPr>
      </w:pPr>
      <w:r w:rsidRPr="00761EBE">
        <w:rPr>
          <w:rFonts w:asciiTheme="minorHAnsi" w:hAnsiTheme="minorHAnsi" w:cstheme="minorHAnsi"/>
          <w:b/>
          <w:szCs w:val="20"/>
          <w:u w:val="single"/>
        </w:rPr>
        <w:t>Oferta musi składać się z:</w:t>
      </w:r>
    </w:p>
    <w:p w14:paraId="6AEE5C06" w14:textId="210BEC0D" w:rsidR="00966B9C" w:rsidRPr="00761EBE" w:rsidRDefault="00EA6E23" w:rsidP="002329AB">
      <w:pPr>
        <w:pStyle w:val="Akapitzlist"/>
        <w:numPr>
          <w:ilvl w:val="1"/>
          <w:numId w:val="1"/>
        </w:numPr>
        <w:spacing w:after="0"/>
        <w:ind w:left="993" w:hanging="567"/>
        <w:contextualSpacing w:val="0"/>
        <w:jc w:val="both"/>
        <w:rPr>
          <w:rFonts w:asciiTheme="minorHAnsi" w:hAnsiTheme="minorHAnsi" w:cstheme="minorHAnsi"/>
          <w:b/>
          <w:szCs w:val="20"/>
          <w:u w:val="single"/>
        </w:rPr>
      </w:pPr>
      <w:r w:rsidRPr="00761EBE">
        <w:rPr>
          <w:rFonts w:asciiTheme="minorHAnsi" w:hAnsiTheme="minorHAnsi" w:cstheme="minorHAnsi"/>
          <w:b/>
          <w:bCs/>
          <w:szCs w:val="20"/>
        </w:rPr>
        <w:t xml:space="preserve">formularza ofertowego </w:t>
      </w:r>
      <w:r w:rsidRPr="00761EBE">
        <w:rPr>
          <w:rFonts w:asciiTheme="minorHAnsi" w:hAnsiTheme="minorHAnsi" w:cstheme="minorHAnsi"/>
          <w:b/>
          <w:szCs w:val="20"/>
        </w:rPr>
        <w:t>Wykonawcy –</w:t>
      </w:r>
      <w:r w:rsidR="00DA428B" w:rsidRPr="00761EBE">
        <w:rPr>
          <w:rFonts w:asciiTheme="minorHAnsi" w:hAnsiTheme="minorHAnsi" w:cstheme="minorHAnsi"/>
          <w:i/>
          <w:szCs w:val="20"/>
        </w:rPr>
        <w:t xml:space="preserve"> </w:t>
      </w:r>
      <w:r w:rsidRPr="00761EBE">
        <w:rPr>
          <w:rFonts w:asciiTheme="minorHAnsi" w:hAnsiTheme="minorHAnsi" w:cstheme="minorHAnsi"/>
          <w:b/>
          <w:i/>
          <w:szCs w:val="20"/>
        </w:rPr>
        <w:t>Załącznik Nr 1 do SWZ</w:t>
      </w:r>
      <w:r w:rsidR="00265543">
        <w:rPr>
          <w:rFonts w:asciiTheme="minorHAnsi" w:hAnsiTheme="minorHAnsi" w:cstheme="minorHAnsi"/>
          <w:b/>
          <w:i/>
          <w:szCs w:val="20"/>
        </w:rPr>
        <w:t xml:space="preserve"> </w:t>
      </w:r>
      <w:r w:rsidR="00265543" w:rsidRPr="00265543">
        <w:rPr>
          <w:rFonts w:asciiTheme="minorHAnsi" w:hAnsiTheme="minorHAnsi" w:cstheme="minorHAnsi"/>
          <w:b/>
          <w:i/>
          <w:szCs w:val="20"/>
        </w:rPr>
        <w:t>(</w:t>
      </w:r>
      <w:r w:rsidR="00265543" w:rsidRPr="00265543">
        <w:rPr>
          <w:rFonts w:asciiTheme="minorHAnsi" w:hAnsiTheme="minorHAnsi" w:cstheme="minorHAnsi"/>
          <w:b/>
          <w:bCs/>
          <w:i/>
          <w:iCs/>
          <w:szCs w:val="20"/>
        </w:rPr>
        <w:t>interaktywny formularz dostępny na Platformie e-Zamówienia)</w:t>
      </w:r>
      <w:r w:rsidRPr="00761EBE">
        <w:rPr>
          <w:rFonts w:asciiTheme="minorHAnsi" w:hAnsiTheme="minorHAnsi" w:cstheme="minorHAnsi"/>
          <w:szCs w:val="20"/>
        </w:rPr>
        <w:t>;</w:t>
      </w:r>
    </w:p>
    <w:p w14:paraId="554D3B87" w14:textId="77777777" w:rsidR="00966B9C" w:rsidRPr="00761EBE" w:rsidRDefault="00DA428B" w:rsidP="002329AB">
      <w:pPr>
        <w:pStyle w:val="Akapitzlist"/>
        <w:numPr>
          <w:ilvl w:val="1"/>
          <w:numId w:val="1"/>
        </w:numPr>
        <w:spacing w:after="0"/>
        <w:ind w:left="993" w:hanging="567"/>
        <w:contextualSpacing w:val="0"/>
        <w:jc w:val="both"/>
        <w:rPr>
          <w:rFonts w:asciiTheme="minorHAnsi" w:hAnsiTheme="minorHAnsi" w:cstheme="minorHAnsi"/>
          <w:b/>
          <w:szCs w:val="20"/>
          <w:u w:val="single"/>
        </w:rPr>
      </w:pPr>
      <w:r w:rsidRPr="00761EBE">
        <w:rPr>
          <w:rFonts w:asciiTheme="minorHAnsi" w:hAnsiTheme="minorHAnsi" w:cstheme="minorHAnsi"/>
          <w:b/>
          <w:bCs/>
          <w:szCs w:val="20"/>
        </w:rPr>
        <w:t xml:space="preserve">oświadczenia, o którym mowa w rozdz. VII </w:t>
      </w:r>
      <w:r w:rsidR="00966B9C" w:rsidRPr="00761EBE">
        <w:rPr>
          <w:rFonts w:asciiTheme="minorHAnsi" w:hAnsiTheme="minorHAnsi" w:cstheme="minorHAnsi"/>
          <w:b/>
          <w:bCs/>
          <w:szCs w:val="20"/>
        </w:rPr>
        <w:t>pkt</w:t>
      </w:r>
      <w:r w:rsidRPr="00761EBE">
        <w:rPr>
          <w:rFonts w:asciiTheme="minorHAnsi" w:hAnsiTheme="minorHAnsi" w:cstheme="minorHAnsi"/>
          <w:b/>
          <w:bCs/>
          <w:szCs w:val="20"/>
        </w:rPr>
        <w:t xml:space="preserve"> 1 SWZ</w:t>
      </w:r>
      <w:r w:rsidR="00490594" w:rsidRPr="00761EBE">
        <w:rPr>
          <w:rFonts w:asciiTheme="minorHAnsi" w:hAnsiTheme="minorHAnsi" w:cstheme="minorHAnsi"/>
          <w:b/>
          <w:bCs/>
          <w:szCs w:val="20"/>
        </w:rPr>
        <w:t>;</w:t>
      </w:r>
    </w:p>
    <w:p w14:paraId="0EF192DF" w14:textId="77777777" w:rsidR="00966B9C" w:rsidRPr="00761EBE" w:rsidRDefault="00DA428B" w:rsidP="002329AB">
      <w:pPr>
        <w:pStyle w:val="Akapitzlist"/>
        <w:numPr>
          <w:ilvl w:val="1"/>
          <w:numId w:val="1"/>
        </w:numPr>
        <w:spacing w:after="0"/>
        <w:ind w:left="993" w:hanging="567"/>
        <w:contextualSpacing w:val="0"/>
        <w:jc w:val="both"/>
        <w:rPr>
          <w:rFonts w:asciiTheme="minorHAnsi" w:hAnsiTheme="minorHAnsi" w:cstheme="minorHAnsi"/>
          <w:b/>
          <w:szCs w:val="20"/>
          <w:u w:val="single"/>
        </w:rPr>
      </w:pPr>
      <w:r w:rsidRPr="00761EBE">
        <w:rPr>
          <w:rFonts w:asciiTheme="minorHAnsi" w:hAnsiTheme="minorHAnsi" w:cstheme="minorHAnsi"/>
          <w:b/>
          <w:bCs/>
          <w:szCs w:val="20"/>
        </w:rPr>
        <w:t>zobowiązani</w:t>
      </w:r>
      <w:r w:rsidR="006F2B43" w:rsidRPr="00761EBE">
        <w:rPr>
          <w:rFonts w:asciiTheme="minorHAnsi" w:hAnsiTheme="minorHAnsi" w:cstheme="minorHAnsi"/>
          <w:b/>
          <w:bCs/>
          <w:szCs w:val="20"/>
        </w:rPr>
        <w:t>a</w:t>
      </w:r>
      <w:r w:rsidRPr="00761EBE">
        <w:rPr>
          <w:rFonts w:asciiTheme="minorHAnsi" w:hAnsiTheme="minorHAnsi" w:cstheme="minorHAnsi"/>
          <w:b/>
          <w:bCs/>
          <w:szCs w:val="20"/>
        </w:rPr>
        <w:t xml:space="preserve"> innego podmiotu, o którym mowa w Rozdz. VIII </w:t>
      </w:r>
      <w:r w:rsidR="00966B9C" w:rsidRPr="00761EBE">
        <w:rPr>
          <w:rFonts w:asciiTheme="minorHAnsi" w:hAnsiTheme="minorHAnsi" w:cstheme="minorHAnsi"/>
          <w:b/>
          <w:bCs/>
          <w:szCs w:val="20"/>
        </w:rPr>
        <w:t>pkt</w:t>
      </w:r>
      <w:r w:rsidRPr="00761EBE">
        <w:rPr>
          <w:rFonts w:asciiTheme="minorHAnsi" w:hAnsiTheme="minorHAnsi" w:cstheme="minorHAnsi"/>
          <w:b/>
          <w:bCs/>
          <w:szCs w:val="20"/>
        </w:rPr>
        <w:t xml:space="preserve"> 3 SWZ </w:t>
      </w:r>
      <w:r w:rsidRPr="00761EBE">
        <w:rPr>
          <w:rFonts w:asciiTheme="minorHAnsi" w:hAnsiTheme="minorHAnsi" w:cstheme="minorHAnsi"/>
          <w:bCs/>
          <w:i/>
          <w:szCs w:val="20"/>
        </w:rPr>
        <w:t>(jeżeli dotyczy)</w:t>
      </w:r>
    </w:p>
    <w:p w14:paraId="649C2CE8" w14:textId="77777777" w:rsidR="00966B9C" w:rsidRPr="00761EBE" w:rsidRDefault="00EA6E23" w:rsidP="002329AB">
      <w:pPr>
        <w:pStyle w:val="Akapitzlist"/>
        <w:numPr>
          <w:ilvl w:val="1"/>
          <w:numId w:val="1"/>
        </w:numPr>
        <w:spacing w:after="0"/>
        <w:ind w:left="993" w:hanging="567"/>
        <w:contextualSpacing w:val="0"/>
        <w:jc w:val="both"/>
        <w:rPr>
          <w:rFonts w:asciiTheme="minorHAnsi" w:hAnsiTheme="minorHAnsi" w:cstheme="minorHAnsi"/>
          <w:b/>
          <w:szCs w:val="20"/>
          <w:u w:val="single"/>
        </w:rPr>
      </w:pPr>
      <w:r w:rsidRPr="00761EBE">
        <w:rPr>
          <w:rFonts w:asciiTheme="minorHAnsi" w:hAnsiTheme="minorHAnsi" w:cstheme="minorHAnsi"/>
          <w:b/>
          <w:bCs/>
          <w:szCs w:val="20"/>
        </w:rPr>
        <w:t>wykazani</w:t>
      </w:r>
      <w:r w:rsidR="006F2B43" w:rsidRPr="00761EBE">
        <w:rPr>
          <w:rFonts w:asciiTheme="minorHAnsi" w:hAnsiTheme="minorHAnsi" w:cstheme="minorHAnsi"/>
          <w:b/>
          <w:bCs/>
          <w:szCs w:val="20"/>
        </w:rPr>
        <w:t>a</w:t>
      </w:r>
      <w:r w:rsidRPr="00761EBE">
        <w:rPr>
          <w:rFonts w:asciiTheme="minorHAnsi" w:hAnsiTheme="minorHAnsi" w:cstheme="minorHAnsi"/>
          <w:b/>
          <w:bCs/>
          <w:szCs w:val="20"/>
        </w:rPr>
        <w:t xml:space="preserve"> zastrzeżenia informacji stanowiących tajemnicę przedsiębiorstwa zgodnie </w:t>
      </w:r>
      <w:r w:rsidR="00DA428B" w:rsidRPr="00761EBE">
        <w:rPr>
          <w:rFonts w:asciiTheme="minorHAnsi" w:hAnsiTheme="minorHAnsi" w:cstheme="minorHAnsi"/>
          <w:b/>
          <w:bCs/>
          <w:szCs w:val="20"/>
        </w:rPr>
        <w:t xml:space="preserve">rozdz. XI </w:t>
      </w:r>
      <w:r w:rsidR="00966B9C" w:rsidRPr="00761EBE">
        <w:rPr>
          <w:rFonts w:asciiTheme="minorHAnsi" w:hAnsiTheme="minorHAnsi" w:cstheme="minorHAnsi"/>
          <w:b/>
          <w:bCs/>
          <w:szCs w:val="20"/>
        </w:rPr>
        <w:t>pkt</w:t>
      </w:r>
      <w:r w:rsidR="00DA428B" w:rsidRPr="00761EBE">
        <w:rPr>
          <w:rFonts w:asciiTheme="minorHAnsi" w:hAnsiTheme="minorHAnsi" w:cstheme="minorHAnsi"/>
          <w:b/>
          <w:bCs/>
          <w:szCs w:val="20"/>
        </w:rPr>
        <w:t xml:space="preserve"> 6</w:t>
      </w:r>
      <w:r w:rsidRPr="00761EBE">
        <w:rPr>
          <w:rFonts w:asciiTheme="minorHAnsi" w:hAnsiTheme="minorHAnsi" w:cstheme="minorHAnsi"/>
          <w:b/>
          <w:bCs/>
          <w:szCs w:val="20"/>
        </w:rPr>
        <w:t xml:space="preserve"> </w:t>
      </w:r>
      <w:r w:rsidRPr="00761EBE">
        <w:rPr>
          <w:rFonts w:asciiTheme="minorHAnsi" w:hAnsiTheme="minorHAnsi" w:cstheme="minorHAnsi"/>
          <w:bCs/>
          <w:i/>
          <w:szCs w:val="20"/>
        </w:rPr>
        <w:t>(jeżeli dotyczy)</w:t>
      </w:r>
      <w:r w:rsidRPr="00761EBE">
        <w:rPr>
          <w:rFonts w:asciiTheme="minorHAnsi" w:hAnsiTheme="minorHAnsi" w:cstheme="minorHAnsi"/>
          <w:b/>
          <w:bCs/>
          <w:szCs w:val="20"/>
        </w:rPr>
        <w:t>;</w:t>
      </w:r>
    </w:p>
    <w:p w14:paraId="5673AD73" w14:textId="003E28FF" w:rsidR="001D105E" w:rsidRPr="00243FE1" w:rsidRDefault="00DA428B" w:rsidP="002329AB">
      <w:pPr>
        <w:pStyle w:val="Akapitzlist"/>
        <w:numPr>
          <w:ilvl w:val="1"/>
          <w:numId w:val="1"/>
        </w:numPr>
        <w:spacing w:after="0"/>
        <w:ind w:left="993" w:hanging="567"/>
        <w:contextualSpacing w:val="0"/>
        <w:jc w:val="both"/>
        <w:rPr>
          <w:rFonts w:asciiTheme="minorHAnsi" w:hAnsiTheme="minorHAnsi" w:cstheme="minorHAnsi"/>
          <w:b/>
          <w:szCs w:val="20"/>
          <w:u w:val="single"/>
        </w:rPr>
      </w:pPr>
      <w:r w:rsidRPr="00761EBE">
        <w:rPr>
          <w:rFonts w:asciiTheme="minorHAnsi" w:hAnsiTheme="minorHAnsi" w:cstheme="minorHAnsi"/>
          <w:b/>
          <w:bCs/>
          <w:szCs w:val="20"/>
        </w:rPr>
        <w:t>dokument</w:t>
      </w:r>
      <w:r w:rsidR="006F2B43" w:rsidRPr="00761EBE">
        <w:rPr>
          <w:rFonts w:asciiTheme="minorHAnsi" w:hAnsiTheme="minorHAnsi" w:cstheme="minorHAnsi"/>
          <w:b/>
          <w:bCs/>
          <w:szCs w:val="20"/>
        </w:rPr>
        <w:t>u/-ów</w:t>
      </w:r>
      <w:r w:rsidRPr="00761EBE">
        <w:rPr>
          <w:rFonts w:asciiTheme="minorHAnsi" w:hAnsiTheme="minorHAnsi" w:cstheme="minorHAnsi"/>
          <w:b/>
          <w:bCs/>
          <w:szCs w:val="20"/>
        </w:rPr>
        <w:t xml:space="preserve">, z których wynika prawo do podpisania </w:t>
      </w:r>
      <w:r w:rsidR="006F2B43" w:rsidRPr="00761EBE">
        <w:rPr>
          <w:rFonts w:asciiTheme="minorHAnsi" w:hAnsiTheme="minorHAnsi" w:cstheme="minorHAnsi"/>
          <w:b/>
          <w:bCs/>
          <w:szCs w:val="20"/>
        </w:rPr>
        <w:t>O</w:t>
      </w:r>
      <w:r w:rsidRPr="00761EBE">
        <w:rPr>
          <w:rFonts w:asciiTheme="minorHAnsi" w:hAnsiTheme="minorHAnsi" w:cstheme="minorHAnsi"/>
          <w:b/>
          <w:bCs/>
          <w:szCs w:val="20"/>
        </w:rPr>
        <w:t xml:space="preserve">ferty; odpowiednie </w:t>
      </w:r>
      <w:r w:rsidR="00EA6E23" w:rsidRPr="00761EBE">
        <w:rPr>
          <w:rFonts w:asciiTheme="minorHAnsi" w:hAnsiTheme="minorHAnsi" w:cstheme="minorHAnsi"/>
          <w:b/>
          <w:bCs/>
          <w:szCs w:val="20"/>
        </w:rPr>
        <w:t>pełnomocnictw</w:t>
      </w:r>
      <w:r w:rsidR="006F2B43" w:rsidRPr="00761EBE">
        <w:rPr>
          <w:rFonts w:asciiTheme="minorHAnsi" w:hAnsiTheme="minorHAnsi" w:cstheme="minorHAnsi"/>
          <w:b/>
          <w:bCs/>
          <w:szCs w:val="20"/>
        </w:rPr>
        <w:t>a</w:t>
      </w:r>
      <w:r w:rsidR="00EA6E23" w:rsidRPr="00761EBE">
        <w:rPr>
          <w:rFonts w:asciiTheme="minorHAnsi" w:hAnsiTheme="minorHAnsi" w:cstheme="minorHAnsi"/>
          <w:b/>
          <w:bCs/>
          <w:szCs w:val="20"/>
        </w:rPr>
        <w:t xml:space="preserve"> zgodnie z </w:t>
      </w:r>
      <w:r w:rsidRPr="00761EBE">
        <w:rPr>
          <w:rFonts w:asciiTheme="minorHAnsi" w:hAnsiTheme="minorHAnsi" w:cstheme="minorHAnsi"/>
          <w:b/>
          <w:bCs/>
          <w:szCs w:val="20"/>
        </w:rPr>
        <w:t xml:space="preserve">rozdz. XI </w:t>
      </w:r>
      <w:r w:rsidR="00966B9C" w:rsidRPr="00761EBE">
        <w:rPr>
          <w:rFonts w:asciiTheme="minorHAnsi" w:hAnsiTheme="minorHAnsi" w:cstheme="minorHAnsi"/>
          <w:b/>
          <w:bCs/>
          <w:szCs w:val="20"/>
        </w:rPr>
        <w:t>pkt</w:t>
      </w:r>
      <w:r w:rsidRPr="00761EBE">
        <w:rPr>
          <w:rFonts w:asciiTheme="minorHAnsi" w:hAnsiTheme="minorHAnsi" w:cstheme="minorHAnsi"/>
          <w:b/>
          <w:bCs/>
          <w:szCs w:val="20"/>
        </w:rPr>
        <w:t xml:space="preserve"> 10 SWZ</w:t>
      </w:r>
      <w:r w:rsidR="00EA6E23" w:rsidRPr="00761EBE">
        <w:rPr>
          <w:rFonts w:asciiTheme="minorHAnsi" w:hAnsiTheme="minorHAnsi" w:cstheme="minorHAnsi"/>
          <w:b/>
          <w:bCs/>
          <w:szCs w:val="20"/>
        </w:rPr>
        <w:t xml:space="preserve"> </w:t>
      </w:r>
      <w:r w:rsidR="00EA6E23" w:rsidRPr="00761EBE">
        <w:rPr>
          <w:rFonts w:asciiTheme="minorHAnsi" w:hAnsiTheme="minorHAnsi" w:cstheme="minorHAnsi"/>
          <w:bCs/>
          <w:i/>
          <w:szCs w:val="20"/>
        </w:rPr>
        <w:t>(jeżeli dotyczy)</w:t>
      </w:r>
      <w:r w:rsidR="007A7C7A" w:rsidRPr="00761EBE">
        <w:rPr>
          <w:rFonts w:asciiTheme="minorHAnsi" w:hAnsiTheme="minorHAnsi" w:cstheme="minorHAnsi"/>
          <w:b/>
          <w:bCs/>
          <w:szCs w:val="20"/>
        </w:rPr>
        <w:t>.</w:t>
      </w:r>
    </w:p>
    <w:p w14:paraId="68778BC0" w14:textId="2DCC0EEE" w:rsidR="001848CB" w:rsidRPr="00164EB1" w:rsidRDefault="00A209EA" w:rsidP="001848CB">
      <w:pPr>
        <w:pStyle w:val="Akapitzlist"/>
        <w:numPr>
          <w:ilvl w:val="1"/>
          <w:numId w:val="1"/>
        </w:numPr>
        <w:ind w:left="993" w:hanging="567"/>
        <w:jc w:val="both"/>
        <w:rPr>
          <w:rFonts w:ascii="Arial" w:hAnsi="Arial" w:cs="Arial"/>
          <w:b/>
          <w:bCs/>
          <w:sz w:val="18"/>
          <w:szCs w:val="18"/>
        </w:rPr>
      </w:pPr>
      <w:r>
        <w:rPr>
          <w:rFonts w:ascii="Arial" w:hAnsi="Arial" w:cs="Arial"/>
          <w:b/>
          <w:bCs/>
          <w:sz w:val="18"/>
          <w:szCs w:val="18"/>
        </w:rPr>
        <w:t>Z</w:t>
      </w:r>
      <w:r w:rsidR="001848CB" w:rsidRPr="0011130C">
        <w:rPr>
          <w:rFonts w:ascii="Arial" w:hAnsi="Arial" w:cs="Arial"/>
          <w:b/>
          <w:bCs/>
          <w:sz w:val="18"/>
          <w:szCs w:val="18"/>
        </w:rPr>
        <w:t>ałącznik</w:t>
      </w:r>
      <w:r w:rsidR="00E729F9">
        <w:rPr>
          <w:rFonts w:ascii="Arial" w:hAnsi="Arial" w:cs="Arial"/>
          <w:b/>
          <w:bCs/>
          <w:sz w:val="18"/>
          <w:szCs w:val="18"/>
        </w:rPr>
        <w:t>a</w:t>
      </w:r>
      <w:r w:rsidR="001848CB" w:rsidRPr="0011130C">
        <w:rPr>
          <w:rFonts w:ascii="Arial" w:hAnsi="Arial" w:cs="Arial"/>
          <w:b/>
          <w:bCs/>
          <w:sz w:val="18"/>
          <w:szCs w:val="18"/>
        </w:rPr>
        <w:t xml:space="preserve"> nr </w:t>
      </w:r>
      <w:r w:rsidR="00164EB1">
        <w:rPr>
          <w:rFonts w:ascii="Arial" w:hAnsi="Arial" w:cs="Arial"/>
          <w:b/>
          <w:bCs/>
          <w:sz w:val="18"/>
          <w:szCs w:val="18"/>
        </w:rPr>
        <w:t xml:space="preserve">3 </w:t>
      </w:r>
      <w:r w:rsidR="001848CB" w:rsidRPr="0011130C">
        <w:rPr>
          <w:rFonts w:ascii="Arial" w:hAnsi="Arial" w:cs="Arial"/>
          <w:b/>
          <w:bCs/>
          <w:sz w:val="18"/>
          <w:szCs w:val="18"/>
        </w:rPr>
        <w:t xml:space="preserve">do SWZ </w:t>
      </w:r>
      <w:r w:rsidR="00F00AB3">
        <w:rPr>
          <w:rFonts w:ascii="Arial" w:hAnsi="Arial" w:cs="Arial"/>
          <w:b/>
          <w:bCs/>
          <w:sz w:val="18"/>
          <w:szCs w:val="18"/>
        </w:rPr>
        <w:t>–</w:t>
      </w:r>
      <w:r w:rsidR="001848CB" w:rsidRPr="0011130C">
        <w:rPr>
          <w:rFonts w:asciiTheme="minorHAnsi" w:eastAsiaTheme="minorHAnsi" w:hAnsiTheme="minorHAnsi" w:cstheme="minorHAnsi"/>
          <w:b/>
        </w:rPr>
        <w:t xml:space="preserve"> </w:t>
      </w:r>
      <w:r w:rsidR="00F00AB3">
        <w:rPr>
          <w:rFonts w:asciiTheme="minorHAnsi" w:eastAsiaTheme="minorHAnsi" w:hAnsiTheme="minorHAnsi" w:cstheme="minorHAnsi"/>
          <w:b/>
        </w:rPr>
        <w:t>OPZ z kalkulacją cenową</w:t>
      </w:r>
      <w:r w:rsidR="001848CB" w:rsidRPr="00164EB1">
        <w:rPr>
          <w:rFonts w:asciiTheme="minorHAnsi" w:eastAsiaTheme="minorHAnsi" w:hAnsiTheme="minorHAnsi" w:cstheme="minorHAnsi"/>
        </w:rPr>
        <w:t xml:space="preserve"> </w:t>
      </w:r>
    </w:p>
    <w:p w14:paraId="606C23C6" w14:textId="77777777" w:rsidR="00A209EA" w:rsidRDefault="00A209EA" w:rsidP="00326D78">
      <w:pPr>
        <w:pStyle w:val="Akapitzlist"/>
        <w:ind w:left="426" w:firstLine="567"/>
        <w:jc w:val="both"/>
        <w:rPr>
          <w:rFonts w:ascii="Arial" w:hAnsi="Arial" w:cs="Arial"/>
          <w:b/>
          <w:bCs/>
          <w:color w:val="C00000"/>
          <w:sz w:val="18"/>
          <w:szCs w:val="18"/>
        </w:rPr>
      </w:pPr>
    </w:p>
    <w:p w14:paraId="2130A836" w14:textId="77777777" w:rsidR="00D17A4D" w:rsidRPr="00761EBE" w:rsidRDefault="00D17A4D"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before="240" w:line="276" w:lineRule="auto"/>
        <w:ind w:left="0" w:firstLine="0"/>
        <w:jc w:val="left"/>
        <w:rPr>
          <w:rFonts w:asciiTheme="minorHAnsi" w:hAnsiTheme="minorHAnsi" w:cstheme="minorHAnsi"/>
          <w:sz w:val="22"/>
          <w:szCs w:val="20"/>
        </w:rPr>
      </w:pPr>
      <w:bookmarkStart w:id="43" w:name="_Toc108487440"/>
      <w:bookmarkStart w:id="44" w:name="_Toc321297766"/>
      <w:bookmarkStart w:id="45" w:name="_Toc360626588"/>
      <w:bookmarkStart w:id="46" w:name="_Toc111100698"/>
      <w:bookmarkEnd w:id="24"/>
      <w:r w:rsidRPr="00761EBE">
        <w:rPr>
          <w:rFonts w:asciiTheme="minorHAnsi" w:hAnsiTheme="minorHAnsi" w:cstheme="minorHAnsi"/>
          <w:sz w:val="22"/>
          <w:szCs w:val="20"/>
        </w:rPr>
        <w:t>OPIS SPOSOBU OBLICZENIA CENY</w:t>
      </w:r>
      <w:bookmarkEnd w:id="43"/>
      <w:bookmarkEnd w:id="44"/>
      <w:bookmarkEnd w:id="45"/>
      <w:bookmarkEnd w:id="46"/>
    </w:p>
    <w:p w14:paraId="4BC9C1DD" w14:textId="77777777" w:rsidR="00E9712E" w:rsidRDefault="00E9712E" w:rsidP="00E9712E">
      <w:pPr>
        <w:pStyle w:val="Akapitzlist"/>
        <w:spacing w:after="0"/>
        <w:ind w:left="360"/>
        <w:jc w:val="both"/>
        <w:rPr>
          <w:rFonts w:asciiTheme="minorHAnsi" w:hAnsiTheme="minorHAnsi" w:cstheme="minorHAnsi"/>
          <w:noProof/>
          <w:szCs w:val="20"/>
        </w:rPr>
      </w:pPr>
    </w:p>
    <w:p w14:paraId="788511BE" w14:textId="3E3D2BE5" w:rsidR="00F97B9A" w:rsidRDefault="00F97B9A" w:rsidP="00942F22">
      <w:pPr>
        <w:pStyle w:val="Akapitzlist"/>
        <w:numPr>
          <w:ilvl w:val="0"/>
          <w:numId w:val="17"/>
        </w:numPr>
        <w:spacing w:after="0"/>
        <w:jc w:val="both"/>
        <w:rPr>
          <w:rFonts w:asciiTheme="minorHAnsi" w:hAnsiTheme="minorHAnsi" w:cstheme="minorHAnsi"/>
          <w:noProof/>
          <w:szCs w:val="20"/>
        </w:rPr>
      </w:pPr>
      <w:r w:rsidRPr="00EF171F">
        <w:rPr>
          <w:rFonts w:asciiTheme="minorHAnsi" w:hAnsiTheme="minorHAnsi" w:cstheme="minorHAnsi"/>
          <w:szCs w:val="20"/>
        </w:rPr>
        <w:t xml:space="preserve">Wykonawca podaje cenę za realizację przedmiotu zamówienia </w:t>
      </w:r>
      <w:r>
        <w:rPr>
          <w:rFonts w:asciiTheme="minorHAnsi" w:hAnsiTheme="minorHAnsi" w:cstheme="minorHAnsi"/>
          <w:szCs w:val="20"/>
        </w:rPr>
        <w:t>na interaktywnym formularzu ofertowym dostępnym w systemie.</w:t>
      </w:r>
    </w:p>
    <w:p w14:paraId="5B5AED1F" w14:textId="77777777" w:rsidR="00966B9C" w:rsidRPr="009D5529" w:rsidRDefault="008466BF"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 xml:space="preserve">Cena ofertowa </w:t>
      </w:r>
      <w:r w:rsidR="008545AF" w:rsidRPr="009D5529">
        <w:rPr>
          <w:rFonts w:asciiTheme="minorHAnsi" w:hAnsiTheme="minorHAnsi" w:cstheme="minorHAnsi"/>
          <w:noProof/>
          <w:szCs w:val="20"/>
        </w:rPr>
        <w:t xml:space="preserve">brutto </w:t>
      </w:r>
      <w:r w:rsidRPr="009D5529">
        <w:rPr>
          <w:rFonts w:asciiTheme="minorHAnsi" w:hAnsiTheme="minorHAnsi" w:cstheme="minorHAnsi"/>
          <w:noProof/>
          <w:szCs w:val="20"/>
        </w:rPr>
        <w:t>będzie obejmowała</w:t>
      </w:r>
      <w:r w:rsidR="001C40E8" w:rsidRPr="009D5529">
        <w:rPr>
          <w:rFonts w:asciiTheme="minorHAnsi" w:hAnsiTheme="minorHAnsi" w:cstheme="minorHAnsi"/>
          <w:szCs w:val="20"/>
        </w:rPr>
        <w:t xml:space="preserve"> cały przedmiot zamówienia</w:t>
      </w:r>
      <w:r w:rsidR="00DE460C" w:rsidRPr="009D5529">
        <w:rPr>
          <w:rFonts w:asciiTheme="minorHAnsi" w:hAnsiTheme="minorHAnsi" w:cstheme="minorHAnsi"/>
          <w:szCs w:val="20"/>
        </w:rPr>
        <w:t xml:space="preserve"> </w:t>
      </w:r>
      <w:r w:rsidRPr="009D5529">
        <w:rPr>
          <w:rFonts w:asciiTheme="minorHAnsi" w:hAnsiTheme="minorHAnsi" w:cstheme="minorHAnsi"/>
          <w:szCs w:val="20"/>
        </w:rPr>
        <w:t>ze wszystkimi kosztami wynikającymi z niniejszej SWZ, załączników i ewentualnych informacji dla Wykonawców, jakie poniesie Wykonawca z tytułu należytej realizacji przedmiotu zamówienia</w:t>
      </w:r>
      <w:r w:rsidR="008545AF" w:rsidRPr="009D5529">
        <w:rPr>
          <w:rFonts w:asciiTheme="minorHAnsi" w:hAnsiTheme="minorHAnsi" w:cstheme="minorHAnsi"/>
          <w:szCs w:val="20"/>
        </w:rPr>
        <w:t xml:space="preserve"> (wynagrodzenie ryczałtowe)</w:t>
      </w:r>
      <w:r w:rsidR="005B38BA" w:rsidRPr="009D5529">
        <w:rPr>
          <w:rFonts w:asciiTheme="minorHAnsi" w:hAnsiTheme="minorHAnsi" w:cstheme="minorHAnsi"/>
          <w:szCs w:val="20"/>
        </w:rPr>
        <w:t xml:space="preserve">. </w:t>
      </w:r>
    </w:p>
    <w:p w14:paraId="4A47A91C" w14:textId="4CEA160B" w:rsidR="00966B9C" w:rsidRDefault="006F2B43"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szCs w:val="20"/>
        </w:rPr>
        <w:t>Cena podana na Formularzu Ofertowym jest ceną ostateczną, niepodlegającą negocjacji i wyczerpującą wszelkie należności Wykonawcy wobec Zamawiającego związane z realizacją przedmiotu zamówienia</w:t>
      </w:r>
      <w:r w:rsidR="00966B9C" w:rsidRPr="009D5529">
        <w:rPr>
          <w:rFonts w:asciiTheme="minorHAnsi" w:hAnsiTheme="minorHAnsi" w:cstheme="minorHAnsi"/>
          <w:szCs w:val="20"/>
        </w:rPr>
        <w:t>.</w:t>
      </w:r>
    </w:p>
    <w:p w14:paraId="4B5C6F86" w14:textId="6BD57045" w:rsidR="0039186E" w:rsidRPr="009D5529" w:rsidRDefault="0039186E" w:rsidP="0039186E">
      <w:pPr>
        <w:pStyle w:val="Akapitzlist"/>
        <w:spacing w:after="0"/>
        <w:ind w:left="360"/>
        <w:jc w:val="both"/>
        <w:rPr>
          <w:rFonts w:asciiTheme="minorHAnsi" w:hAnsiTheme="minorHAnsi" w:cstheme="minorHAnsi"/>
          <w:noProof/>
          <w:szCs w:val="20"/>
        </w:rPr>
      </w:pPr>
      <w:r w:rsidRPr="0039186E">
        <w:rPr>
          <w:rFonts w:asciiTheme="minorHAnsi" w:hAnsiTheme="minorHAnsi" w:cstheme="minorHAnsi"/>
          <w:noProof/>
          <w:szCs w:val="20"/>
        </w:rPr>
        <w:t>Cena ofertowa wynikać będzie z Załącznik</w:t>
      </w:r>
      <w:r>
        <w:rPr>
          <w:rFonts w:asciiTheme="minorHAnsi" w:hAnsiTheme="minorHAnsi" w:cstheme="minorHAnsi"/>
          <w:noProof/>
          <w:szCs w:val="20"/>
        </w:rPr>
        <w:t>a</w:t>
      </w:r>
      <w:r w:rsidRPr="0039186E">
        <w:rPr>
          <w:rFonts w:asciiTheme="minorHAnsi" w:hAnsiTheme="minorHAnsi" w:cstheme="minorHAnsi"/>
          <w:noProof/>
          <w:szCs w:val="20"/>
        </w:rPr>
        <w:t xml:space="preserve"> Nr </w:t>
      </w:r>
      <w:r>
        <w:rPr>
          <w:rFonts w:asciiTheme="minorHAnsi" w:hAnsiTheme="minorHAnsi" w:cstheme="minorHAnsi"/>
          <w:noProof/>
          <w:szCs w:val="20"/>
        </w:rPr>
        <w:t>3</w:t>
      </w:r>
      <w:r w:rsidRPr="0039186E">
        <w:rPr>
          <w:rFonts w:asciiTheme="minorHAnsi" w:hAnsiTheme="minorHAnsi" w:cstheme="minorHAnsi"/>
          <w:noProof/>
          <w:szCs w:val="20"/>
        </w:rPr>
        <w:t xml:space="preserve"> do SWZ</w:t>
      </w:r>
      <w:r w:rsidR="002A759B">
        <w:rPr>
          <w:rFonts w:asciiTheme="minorHAnsi" w:hAnsiTheme="minorHAnsi" w:cstheme="minorHAnsi"/>
          <w:noProof/>
          <w:szCs w:val="20"/>
        </w:rPr>
        <w:t xml:space="preserve"> – (OPZ</w:t>
      </w:r>
      <w:r w:rsidR="00A209EA">
        <w:rPr>
          <w:rFonts w:asciiTheme="minorHAnsi" w:hAnsiTheme="minorHAnsi" w:cstheme="minorHAnsi"/>
          <w:noProof/>
          <w:szCs w:val="20"/>
        </w:rPr>
        <w:t>/ kalkulacja cenowa</w:t>
      </w:r>
      <w:r w:rsidR="002A759B">
        <w:rPr>
          <w:rFonts w:asciiTheme="minorHAnsi" w:hAnsiTheme="minorHAnsi" w:cstheme="minorHAnsi"/>
          <w:noProof/>
          <w:szCs w:val="20"/>
        </w:rPr>
        <w:t>)</w:t>
      </w:r>
      <w:r>
        <w:rPr>
          <w:rFonts w:asciiTheme="minorHAnsi" w:hAnsiTheme="minorHAnsi" w:cstheme="minorHAnsi"/>
          <w:noProof/>
          <w:szCs w:val="20"/>
        </w:rPr>
        <w:t>.</w:t>
      </w:r>
    </w:p>
    <w:p w14:paraId="3A2F71C3" w14:textId="77777777" w:rsidR="00966B9C" w:rsidRPr="009D5529" w:rsidRDefault="00C81336"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szCs w:val="20"/>
        </w:rPr>
        <w:t xml:space="preserve">Cenę ofertową brutto należy podać w polskich złotych </w:t>
      </w:r>
      <w:r w:rsidRPr="009D5529">
        <w:rPr>
          <w:rFonts w:asciiTheme="minorHAnsi" w:hAnsiTheme="minorHAnsi" w:cstheme="minorHAnsi"/>
          <w:b/>
          <w:bCs/>
          <w:szCs w:val="20"/>
        </w:rPr>
        <w:t>(PLN)</w:t>
      </w:r>
      <w:r w:rsidRPr="009D5529">
        <w:rPr>
          <w:rFonts w:asciiTheme="minorHAnsi" w:hAnsiTheme="minorHAnsi" w:cstheme="minorHAnsi"/>
          <w:szCs w:val="20"/>
        </w:rPr>
        <w:t xml:space="preserve"> </w:t>
      </w:r>
      <w:r w:rsidR="00505A51" w:rsidRPr="009D5529">
        <w:rPr>
          <w:rFonts w:asciiTheme="minorHAnsi" w:hAnsiTheme="minorHAnsi" w:cstheme="minorHAnsi"/>
          <w:szCs w:val="20"/>
        </w:rPr>
        <w:t>z należnym podatkiem VAT</w:t>
      </w:r>
      <w:r w:rsidR="00473BB3" w:rsidRPr="009D5529">
        <w:rPr>
          <w:rFonts w:asciiTheme="minorHAnsi" w:hAnsiTheme="minorHAnsi" w:cstheme="minorHAnsi"/>
          <w:szCs w:val="20"/>
        </w:rPr>
        <w:t xml:space="preserve"> (23%)</w:t>
      </w:r>
      <w:r w:rsidR="00505A51" w:rsidRPr="009D5529">
        <w:rPr>
          <w:rFonts w:asciiTheme="minorHAnsi" w:hAnsiTheme="minorHAnsi" w:cstheme="minorHAnsi"/>
          <w:szCs w:val="20"/>
        </w:rPr>
        <w:t>, z zaokrągleniem do dwóch miejsc po przecinku.</w:t>
      </w:r>
      <w:r w:rsidR="00505A51" w:rsidRPr="009D5529">
        <w:rPr>
          <w:rFonts w:asciiTheme="minorHAnsi" w:hAnsiTheme="minorHAnsi" w:cstheme="minorHAnsi"/>
          <w:noProof/>
          <w:szCs w:val="20"/>
        </w:rPr>
        <w:t xml:space="preserve"> </w:t>
      </w:r>
      <w:r w:rsidR="008545AF" w:rsidRPr="009D5529">
        <w:rPr>
          <w:rFonts w:asciiTheme="minorHAnsi" w:hAnsiTheme="minorHAnsi" w:cstheme="minorHAnsi"/>
          <w:noProof/>
          <w:szCs w:val="20"/>
        </w:rPr>
        <w:t xml:space="preserve">Cena ofertowa brutto ma wynikać z ceny </w:t>
      </w:r>
      <w:r w:rsidR="00863905" w:rsidRPr="009D5529">
        <w:rPr>
          <w:rFonts w:asciiTheme="minorHAnsi" w:hAnsiTheme="minorHAnsi" w:cstheme="minorHAnsi"/>
          <w:noProof/>
          <w:szCs w:val="20"/>
        </w:rPr>
        <w:t xml:space="preserve">ogółem </w:t>
      </w:r>
      <w:r w:rsidR="008545AF" w:rsidRPr="009D5529">
        <w:rPr>
          <w:rFonts w:asciiTheme="minorHAnsi" w:hAnsiTheme="minorHAnsi" w:cstheme="minorHAnsi"/>
          <w:noProof/>
          <w:szCs w:val="20"/>
        </w:rPr>
        <w:t>netto powiększonej o należny podatek VAT.</w:t>
      </w:r>
    </w:p>
    <w:p w14:paraId="492C1078" w14:textId="77777777" w:rsidR="00966B9C" w:rsidRPr="009D5529" w:rsidRDefault="00982D7C"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Zamawiający nie przewiduje rozliczeń w walucie obcej.</w:t>
      </w:r>
    </w:p>
    <w:p w14:paraId="3A80A223" w14:textId="42B3BA86" w:rsidR="00966B9C" w:rsidRDefault="00982D7C"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Wyliczona cena oferty brutto będzie służyć do porównania złożonych ofert i do rozliczenia w trakcie realizacji zamówienia.</w:t>
      </w:r>
    </w:p>
    <w:p w14:paraId="74CD4EBE" w14:textId="77777777" w:rsidR="00120F8F" w:rsidRPr="00120F8F" w:rsidRDefault="00120F8F" w:rsidP="00120F8F">
      <w:pPr>
        <w:pStyle w:val="Akapitzlist"/>
        <w:numPr>
          <w:ilvl w:val="0"/>
          <w:numId w:val="17"/>
        </w:numPr>
        <w:rPr>
          <w:rFonts w:asciiTheme="minorHAnsi" w:hAnsiTheme="minorHAnsi" w:cstheme="minorHAnsi"/>
          <w:noProof/>
          <w:szCs w:val="20"/>
        </w:rPr>
      </w:pPr>
      <w:r w:rsidRPr="00120F8F">
        <w:rPr>
          <w:rFonts w:asciiTheme="minorHAnsi" w:hAnsiTheme="minorHAnsi" w:cstheme="minorHAnsi"/>
          <w:noProof/>
          <w:szCs w:val="20"/>
        </w:rPr>
        <w:t>W sytuacji, gdy w postępowaniu o zamówienie publiczne biorą udział podmioty zagraniczne, które na podstawie odrębnych przepisów nie są zobowiązane do uiszczenia podatku VAT na terenie Polski, oferty sporządzone przez takich Wykonawców zawierają cenę bez podatku VAT. Obowiązek podatkowy w sytuacji nabywania towarów lub usług od podmiotów zagranicznych, zgodnie z przepisami ustawy o podatku od towarów i usług spoczywa wówczas na Zamawiającym. Dokonując czynności oceny oferty w zakresie kryterium ceny Zamawiający dla porównania tych ofert doliczy do ceny ofertowej podmiotów zagranicznych, kwotę należnego podatku VAT oraz cła (jeśli dotyczy – Wykonawcy spoza Unii Europejskiej), które obciążają Zamawiającego z tytułu realizacji umowy.</w:t>
      </w:r>
    </w:p>
    <w:p w14:paraId="73D8EAAF" w14:textId="77777777" w:rsidR="00D75502" w:rsidRPr="009D5529" w:rsidRDefault="00982D7C"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lastRenderedPageBreak/>
        <w:t xml:space="preserve">Jeżeli została złożona oferta, której wybór prowadziłby do powstania u zamawiającego obowiązku podatkowego zgodnie z ustawą z dnia 11 marca 2004 r. o podatku od towarów i usług (Dz. U. z </w:t>
      </w:r>
      <w:r w:rsidR="00264AC5" w:rsidRPr="009D5529">
        <w:rPr>
          <w:rFonts w:asciiTheme="minorHAnsi" w:hAnsiTheme="minorHAnsi" w:cstheme="minorHAnsi"/>
          <w:noProof/>
          <w:szCs w:val="20"/>
        </w:rPr>
        <w:t>2020</w:t>
      </w:r>
      <w:r w:rsidRPr="009D5529">
        <w:rPr>
          <w:rFonts w:asciiTheme="minorHAnsi" w:hAnsiTheme="minorHAnsi" w:cstheme="minorHAnsi"/>
          <w:noProof/>
          <w:szCs w:val="20"/>
        </w:rPr>
        <w:t xml:space="preserve">r. poz. </w:t>
      </w:r>
      <w:r w:rsidR="00264AC5" w:rsidRPr="009D5529">
        <w:rPr>
          <w:rFonts w:asciiTheme="minorHAnsi" w:hAnsiTheme="minorHAnsi" w:cstheme="minorHAnsi"/>
          <w:noProof/>
          <w:szCs w:val="20"/>
        </w:rPr>
        <w:t>106</w:t>
      </w:r>
      <w:r w:rsidRPr="009D5529">
        <w:rPr>
          <w:rFonts w:asciiTheme="minorHAnsi" w:hAnsiTheme="minorHAnsi" w:cstheme="minorHAnsi"/>
          <w:noProof/>
          <w:szCs w:val="20"/>
        </w:rPr>
        <w:t xml:space="preserve"> z późn. zm.), dla celów zastosowania kryterium ceny lub kosztu zamawiający dolicza do przedstawionej w tej ofercie ceny kwotę podatku od towarów i usług, którą miałby obowiązek rozliczyć. </w:t>
      </w:r>
    </w:p>
    <w:p w14:paraId="63B030D6" w14:textId="77777777" w:rsidR="00D75502" w:rsidRPr="009D5529" w:rsidRDefault="00982D7C"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 xml:space="preserve">W ofercie, o której mowa w ust. </w:t>
      </w:r>
      <w:r w:rsidR="00264AC5" w:rsidRPr="009D5529">
        <w:rPr>
          <w:rFonts w:asciiTheme="minorHAnsi" w:hAnsiTheme="minorHAnsi" w:cstheme="minorHAnsi"/>
          <w:noProof/>
          <w:szCs w:val="20"/>
        </w:rPr>
        <w:t>7</w:t>
      </w:r>
      <w:r w:rsidRPr="009D5529">
        <w:rPr>
          <w:rFonts w:asciiTheme="minorHAnsi" w:hAnsiTheme="minorHAnsi" w:cstheme="minorHAnsi"/>
          <w:noProof/>
          <w:szCs w:val="20"/>
        </w:rPr>
        <w:t>, wykonawca ma obowiązek:</w:t>
      </w:r>
    </w:p>
    <w:p w14:paraId="794E65EB" w14:textId="58B3B58F" w:rsidR="00D75502" w:rsidRPr="009D5529" w:rsidRDefault="00982D7C" w:rsidP="00942F22">
      <w:pPr>
        <w:pStyle w:val="Akapitzlist"/>
        <w:numPr>
          <w:ilvl w:val="1"/>
          <w:numId w:val="17"/>
        </w:numPr>
        <w:tabs>
          <w:tab w:val="left" w:pos="284"/>
        </w:tabs>
        <w:spacing w:after="0"/>
        <w:jc w:val="both"/>
        <w:rPr>
          <w:rFonts w:asciiTheme="minorHAnsi" w:hAnsiTheme="minorHAnsi" w:cstheme="minorHAnsi"/>
          <w:noProof/>
          <w:szCs w:val="20"/>
        </w:rPr>
      </w:pPr>
      <w:r w:rsidRPr="009D5529">
        <w:rPr>
          <w:rFonts w:asciiTheme="minorHAnsi" w:hAnsiTheme="minorHAnsi" w:cstheme="minorHAnsi"/>
          <w:noProof/>
          <w:szCs w:val="20"/>
        </w:rPr>
        <w:t>poinformowania zamawiającego, że wybór jego oferty będzie prowadził do powstania u</w:t>
      </w:r>
      <w:r w:rsidR="002D7183">
        <w:rPr>
          <w:rFonts w:asciiTheme="minorHAnsi" w:hAnsiTheme="minorHAnsi" w:cstheme="minorHAnsi"/>
          <w:noProof/>
          <w:szCs w:val="20"/>
        </w:rPr>
        <w:t> </w:t>
      </w:r>
      <w:r w:rsidRPr="009D5529">
        <w:rPr>
          <w:rFonts w:asciiTheme="minorHAnsi" w:hAnsiTheme="minorHAnsi" w:cstheme="minorHAnsi"/>
          <w:noProof/>
          <w:szCs w:val="20"/>
        </w:rPr>
        <w:t>zamawiającego obowiązku podatkowego;</w:t>
      </w:r>
    </w:p>
    <w:p w14:paraId="4FA8E2F4" w14:textId="77777777" w:rsidR="00D75502" w:rsidRPr="009D5529" w:rsidRDefault="00982D7C" w:rsidP="00942F22">
      <w:pPr>
        <w:pStyle w:val="Akapitzlist"/>
        <w:numPr>
          <w:ilvl w:val="1"/>
          <w:numId w:val="17"/>
        </w:numPr>
        <w:tabs>
          <w:tab w:val="left" w:pos="284"/>
        </w:tabs>
        <w:spacing w:after="0"/>
        <w:jc w:val="both"/>
        <w:rPr>
          <w:rFonts w:asciiTheme="minorHAnsi" w:hAnsiTheme="minorHAnsi" w:cstheme="minorHAnsi"/>
          <w:noProof/>
          <w:szCs w:val="20"/>
        </w:rPr>
      </w:pPr>
      <w:r w:rsidRPr="009D5529">
        <w:rPr>
          <w:rFonts w:asciiTheme="minorHAnsi" w:hAnsiTheme="minorHAnsi" w:cstheme="minorHAnsi"/>
          <w:noProof/>
          <w:szCs w:val="20"/>
        </w:rPr>
        <w:t>wskazania nazwy (rodzaju) towaru lub usługi, których dostawa lub świadczenie będą prowadziły do powstania obowiązku podatkowego;</w:t>
      </w:r>
    </w:p>
    <w:p w14:paraId="1D178AC7" w14:textId="77777777" w:rsidR="00D75502" w:rsidRPr="009D5529" w:rsidRDefault="00982D7C" w:rsidP="00942F22">
      <w:pPr>
        <w:pStyle w:val="Akapitzlist"/>
        <w:numPr>
          <w:ilvl w:val="1"/>
          <w:numId w:val="17"/>
        </w:numPr>
        <w:tabs>
          <w:tab w:val="left" w:pos="284"/>
        </w:tabs>
        <w:spacing w:after="0"/>
        <w:jc w:val="both"/>
        <w:rPr>
          <w:rFonts w:asciiTheme="minorHAnsi" w:hAnsiTheme="minorHAnsi" w:cstheme="minorHAnsi"/>
          <w:noProof/>
          <w:szCs w:val="20"/>
        </w:rPr>
      </w:pPr>
      <w:r w:rsidRPr="009D5529">
        <w:rPr>
          <w:rFonts w:asciiTheme="minorHAnsi" w:hAnsiTheme="minorHAnsi" w:cstheme="minorHAnsi"/>
          <w:noProof/>
          <w:szCs w:val="20"/>
        </w:rPr>
        <w:t>wskazania wartości towaru lub usługi objętego obowiązkiem podatkowym zamawiającego, bez kwoty podatku;</w:t>
      </w:r>
    </w:p>
    <w:p w14:paraId="2B33A97E" w14:textId="77777777" w:rsidR="00982D7C" w:rsidRPr="009D5529" w:rsidRDefault="00982D7C" w:rsidP="00942F22">
      <w:pPr>
        <w:pStyle w:val="Akapitzlist"/>
        <w:numPr>
          <w:ilvl w:val="1"/>
          <w:numId w:val="17"/>
        </w:numPr>
        <w:tabs>
          <w:tab w:val="left" w:pos="284"/>
        </w:tabs>
        <w:spacing w:after="0"/>
        <w:jc w:val="both"/>
        <w:rPr>
          <w:rFonts w:asciiTheme="minorHAnsi" w:hAnsiTheme="minorHAnsi" w:cstheme="minorHAnsi"/>
          <w:noProof/>
          <w:szCs w:val="20"/>
        </w:rPr>
      </w:pPr>
      <w:r w:rsidRPr="009D5529">
        <w:rPr>
          <w:rFonts w:asciiTheme="minorHAnsi" w:hAnsiTheme="minorHAnsi" w:cstheme="minorHAnsi"/>
          <w:noProof/>
          <w:szCs w:val="20"/>
        </w:rPr>
        <w:t>wskazania stawki podatku od towarów i usług, która zgodnie z wiedzą wykonawcy, będzie miała zastosowanie.</w:t>
      </w:r>
    </w:p>
    <w:p w14:paraId="77FA1F43" w14:textId="77777777" w:rsidR="00D75502" w:rsidRPr="009D5529" w:rsidRDefault="00982D7C"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18E3B09" w14:textId="77777777" w:rsidR="00880338" w:rsidRPr="009D5529" w:rsidRDefault="00880338" w:rsidP="00942F22">
      <w:pPr>
        <w:pStyle w:val="Akapitzlist"/>
        <w:numPr>
          <w:ilvl w:val="0"/>
          <w:numId w:val="17"/>
        </w:numPr>
        <w:spacing w:after="0"/>
        <w:jc w:val="both"/>
        <w:rPr>
          <w:rFonts w:asciiTheme="minorHAnsi" w:hAnsiTheme="minorHAnsi" w:cstheme="minorHAnsi"/>
          <w:noProof/>
          <w:szCs w:val="20"/>
        </w:rPr>
      </w:pPr>
      <w:r w:rsidRPr="009D5529">
        <w:rPr>
          <w:rFonts w:asciiTheme="minorHAnsi" w:hAnsiTheme="minorHAnsi" w:cstheme="minorHAnsi"/>
          <w:noProof/>
          <w:szCs w:val="20"/>
        </w:rPr>
        <w:t>Sposób zapłaty i rozliczenia za realizację niniejszego zamówienia, określone zostały we wzorze</w:t>
      </w:r>
      <w:r w:rsidRPr="009D5529">
        <w:rPr>
          <w:rFonts w:asciiTheme="minorHAnsi" w:hAnsiTheme="minorHAnsi" w:cstheme="minorHAnsi"/>
          <w:b/>
          <w:noProof/>
          <w:szCs w:val="20"/>
        </w:rPr>
        <w:t xml:space="preserve"> umowy stanowiącym</w:t>
      </w:r>
      <w:r w:rsidR="003E11EB" w:rsidRPr="009D5529">
        <w:rPr>
          <w:rFonts w:asciiTheme="minorHAnsi" w:hAnsiTheme="minorHAnsi" w:cstheme="minorHAnsi"/>
          <w:b/>
          <w:noProof/>
          <w:szCs w:val="20"/>
        </w:rPr>
        <w:t xml:space="preserve"> odpowiednio</w:t>
      </w:r>
      <w:r w:rsidRPr="009D5529">
        <w:rPr>
          <w:rFonts w:asciiTheme="minorHAnsi" w:hAnsiTheme="minorHAnsi" w:cstheme="minorHAnsi"/>
          <w:b/>
          <w:noProof/>
          <w:szCs w:val="20"/>
        </w:rPr>
        <w:t xml:space="preserve"> </w:t>
      </w:r>
      <w:r w:rsidR="003E11EB" w:rsidRPr="009D5529">
        <w:rPr>
          <w:rFonts w:asciiTheme="minorHAnsi" w:hAnsiTheme="minorHAnsi" w:cstheme="minorHAnsi"/>
          <w:b/>
          <w:noProof/>
          <w:szCs w:val="20"/>
        </w:rPr>
        <w:t>Z</w:t>
      </w:r>
      <w:r w:rsidRPr="009D5529">
        <w:rPr>
          <w:rFonts w:asciiTheme="minorHAnsi" w:hAnsiTheme="minorHAnsi" w:cstheme="minorHAnsi"/>
          <w:b/>
          <w:noProof/>
          <w:szCs w:val="20"/>
        </w:rPr>
        <w:t xml:space="preserve">ałącznik nr </w:t>
      </w:r>
      <w:r w:rsidR="00D85608" w:rsidRPr="009D5529">
        <w:rPr>
          <w:rFonts w:asciiTheme="minorHAnsi" w:hAnsiTheme="minorHAnsi" w:cstheme="minorHAnsi"/>
          <w:b/>
          <w:noProof/>
          <w:szCs w:val="20"/>
        </w:rPr>
        <w:t>2</w:t>
      </w:r>
      <w:r w:rsidRPr="009D5529">
        <w:rPr>
          <w:rFonts w:asciiTheme="minorHAnsi" w:hAnsiTheme="minorHAnsi" w:cstheme="minorHAnsi"/>
          <w:b/>
          <w:noProof/>
          <w:szCs w:val="20"/>
        </w:rPr>
        <w:t xml:space="preserve"> do SWZ</w:t>
      </w:r>
      <w:r w:rsidRPr="009D5529">
        <w:rPr>
          <w:rFonts w:asciiTheme="minorHAnsi" w:hAnsiTheme="minorHAnsi" w:cstheme="minorHAnsi"/>
          <w:noProof/>
          <w:szCs w:val="20"/>
        </w:rPr>
        <w:t>.</w:t>
      </w:r>
    </w:p>
    <w:p w14:paraId="587B9F1C" w14:textId="77777777" w:rsidR="009E03D2" w:rsidRPr="009D5529" w:rsidRDefault="009E03D2"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701"/>
        </w:tabs>
        <w:spacing w:before="240" w:line="276" w:lineRule="auto"/>
        <w:ind w:left="1701" w:hanging="1701"/>
        <w:jc w:val="left"/>
        <w:rPr>
          <w:rFonts w:asciiTheme="minorHAnsi" w:hAnsiTheme="minorHAnsi" w:cstheme="minorHAnsi"/>
          <w:sz w:val="22"/>
          <w:szCs w:val="20"/>
        </w:rPr>
      </w:pPr>
      <w:bookmarkStart w:id="47" w:name="_Toc111100699"/>
      <w:r w:rsidRPr="009D5529">
        <w:rPr>
          <w:rFonts w:asciiTheme="minorHAnsi" w:hAnsiTheme="minorHAnsi" w:cstheme="minorHAnsi"/>
          <w:sz w:val="22"/>
          <w:szCs w:val="20"/>
        </w:rPr>
        <w:t>WADIUM</w:t>
      </w:r>
      <w:bookmarkEnd w:id="47"/>
    </w:p>
    <w:p w14:paraId="371BE9FC" w14:textId="77777777" w:rsidR="00247BB2" w:rsidRPr="00247BB2" w:rsidRDefault="00247BB2" w:rsidP="00796492">
      <w:pPr>
        <w:spacing w:before="60" w:line="276" w:lineRule="auto"/>
        <w:ind w:left="284" w:right="1077" w:hanging="284"/>
        <w:rPr>
          <w:rFonts w:asciiTheme="minorHAnsi" w:eastAsia="Arial" w:hAnsiTheme="minorHAnsi" w:cstheme="minorHAnsi"/>
          <w:spacing w:val="5"/>
          <w:sz w:val="8"/>
          <w:szCs w:val="8"/>
        </w:rPr>
      </w:pPr>
    </w:p>
    <w:p w14:paraId="17025ED7" w14:textId="4CC9F770" w:rsidR="00247BB2" w:rsidRDefault="00247BB2" w:rsidP="009C3DE7">
      <w:pPr>
        <w:pStyle w:val="Akapitzlist"/>
        <w:numPr>
          <w:ilvl w:val="0"/>
          <w:numId w:val="28"/>
        </w:numPr>
        <w:spacing w:before="60"/>
        <w:ind w:right="1077"/>
        <w:rPr>
          <w:rFonts w:asciiTheme="minorHAnsi" w:eastAsia="Arial" w:hAnsiTheme="minorHAnsi" w:cstheme="minorHAnsi"/>
          <w:spacing w:val="5"/>
        </w:rPr>
      </w:pPr>
      <w:r w:rsidRPr="00247BB2">
        <w:rPr>
          <w:rFonts w:asciiTheme="minorHAnsi" w:eastAsia="Arial" w:hAnsiTheme="minorHAnsi" w:cstheme="minorHAnsi"/>
          <w:spacing w:val="5"/>
        </w:rPr>
        <w:t xml:space="preserve">Zamawiający nie wymaga złożenia wadium. </w:t>
      </w:r>
    </w:p>
    <w:p w14:paraId="7B26749A" w14:textId="77777777" w:rsidR="00295CCB" w:rsidRPr="00247BB2" w:rsidRDefault="00295CCB" w:rsidP="00295CCB">
      <w:pPr>
        <w:pStyle w:val="Akapitzlist"/>
        <w:spacing w:before="60"/>
        <w:ind w:right="1077"/>
        <w:rPr>
          <w:rFonts w:asciiTheme="minorHAnsi" w:eastAsia="Arial" w:hAnsiTheme="minorHAnsi" w:cstheme="minorHAnsi"/>
          <w:spacing w:val="5"/>
        </w:rPr>
      </w:pPr>
    </w:p>
    <w:p w14:paraId="5978F53B" w14:textId="77777777" w:rsidR="00D17A4D" w:rsidRPr="009D5529" w:rsidRDefault="00982D7C"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2127"/>
        </w:tabs>
        <w:spacing w:before="240" w:line="276" w:lineRule="auto"/>
        <w:ind w:left="2127" w:hanging="2127"/>
        <w:jc w:val="left"/>
        <w:rPr>
          <w:rFonts w:asciiTheme="minorHAnsi" w:hAnsiTheme="minorHAnsi" w:cstheme="minorHAnsi"/>
          <w:sz w:val="22"/>
          <w:szCs w:val="20"/>
        </w:rPr>
      </w:pPr>
      <w:bookmarkStart w:id="48" w:name="_Toc111100700"/>
      <w:r w:rsidRPr="009D5529">
        <w:rPr>
          <w:rFonts w:asciiTheme="minorHAnsi" w:hAnsiTheme="minorHAnsi" w:cstheme="minorHAnsi"/>
          <w:sz w:val="22"/>
          <w:szCs w:val="20"/>
        </w:rPr>
        <w:t>OPIS KRYTERIÓW OCENY OFERT, WRAZ Z PODANIEM WAG TYCH KRYTERIÓW I SPOSOBU OCENY OFERT</w:t>
      </w:r>
      <w:bookmarkEnd w:id="48"/>
    </w:p>
    <w:p w14:paraId="3F8F2021" w14:textId="77777777" w:rsidR="009763F4" w:rsidRPr="005C26E3" w:rsidRDefault="009763F4" w:rsidP="009C3DE7">
      <w:pPr>
        <w:pStyle w:val="Akapitzlist"/>
        <w:numPr>
          <w:ilvl w:val="0"/>
          <w:numId w:val="18"/>
        </w:numPr>
        <w:spacing w:after="0"/>
        <w:ind w:left="357"/>
        <w:jc w:val="both"/>
        <w:rPr>
          <w:rFonts w:asciiTheme="minorHAnsi" w:hAnsiTheme="minorHAnsi" w:cstheme="minorHAnsi"/>
          <w:b/>
          <w:bCs/>
        </w:rPr>
      </w:pPr>
      <w:bookmarkStart w:id="49" w:name="_Hlk172120374"/>
      <w:r w:rsidRPr="005C26E3">
        <w:rPr>
          <w:rFonts w:asciiTheme="minorHAnsi" w:hAnsiTheme="minorHAnsi" w:cstheme="minorHAnsi"/>
          <w:b/>
          <w:bCs/>
        </w:rPr>
        <w:t xml:space="preserve">Kryteria oceny ofert i ich znaczenie </w:t>
      </w:r>
    </w:p>
    <w:p w14:paraId="70D070D8" w14:textId="77777777" w:rsidR="009763F4" w:rsidRPr="00EA47EA" w:rsidRDefault="009763F4" w:rsidP="00D607C1">
      <w:pPr>
        <w:pStyle w:val="Akapitzlist"/>
        <w:spacing w:after="0"/>
        <w:ind w:left="357"/>
        <w:jc w:val="both"/>
        <w:rPr>
          <w:rFonts w:asciiTheme="minorHAnsi" w:hAnsiTheme="minorHAnsi" w:cstheme="minorHAnsi"/>
          <w:b/>
          <w:bCs/>
          <w:sz w:val="8"/>
          <w:szCs w:val="8"/>
        </w:rPr>
      </w:pPr>
    </w:p>
    <w:p w14:paraId="07860D07" w14:textId="0A2216A0" w:rsidR="009763F4" w:rsidRPr="00D607C1" w:rsidRDefault="009763F4" w:rsidP="00D607C1">
      <w:pPr>
        <w:pStyle w:val="Akapitzlist"/>
        <w:tabs>
          <w:tab w:val="left" w:pos="5220"/>
        </w:tabs>
        <w:spacing w:after="0"/>
        <w:ind w:left="357" w:right="74"/>
        <w:jc w:val="both"/>
        <w:rPr>
          <w:rFonts w:asciiTheme="minorHAnsi" w:hAnsiTheme="minorHAnsi" w:cstheme="minorHAnsi"/>
          <w:bCs/>
        </w:rPr>
      </w:pPr>
      <w:r w:rsidRPr="00761EBE">
        <w:rPr>
          <w:rFonts w:asciiTheme="minorHAnsi" w:hAnsiTheme="minorHAnsi" w:cstheme="minorHAnsi"/>
          <w:b/>
          <w:bCs/>
          <w:color w:val="800000"/>
        </w:rPr>
        <w:t>Przy wyborze najkorzystniejszej oferty Zamawiający będzie się kierował</w:t>
      </w:r>
      <w:r w:rsidR="00320CC3">
        <w:rPr>
          <w:rFonts w:asciiTheme="minorHAnsi" w:hAnsiTheme="minorHAnsi" w:cstheme="minorHAnsi"/>
          <w:b/>
          <w:bCs/>
          <w:color w:val="800000"/>
        </w:rPr>
        <w:t xml:space="preserve"> niżej wymienionymi kryteriami:</w:t>
      </w:r>
      <w:r w:rsidRPr="00D607C1">
        <w:rPr>
          <w:rFonts w:asciiTheme="minorHAnsi" w:hAnsiTheme="minorHAnsi" w:cstheme="minorHAnsi"/>
          <w:bCs/>
        </w:rPr>
        <w:t xml:space="preserve"> </w:t>
      </w:r>
    </w:p>
    <w:p w14:paraId="76710241" w14:textId="77777777" w:rsidR="00320CC3" w:rsidRPr="00796492" w:rsidRDefault="00320CC3" w:rsidP="00D607C1">
      <w:pPr>
        <w:pStyle w:val="Akapitzlist"/>
        <w:tabs>
          <w:tab w:val="left" w:pos="5220"/>
        </w:tabs>
        <w:spacing w:after="0"/>
        <w:ind w:left="357" w:right="74"/>
        <w:jc w:val="both"/>
        <w:rPr>
          <w:rFonts w:asciiTheme="minorHAnsi" w:hAnsiTheme="minorHAnsi" w:cstheme="minorHAnsi"/>
          <w:bCs/>
          <w:sz w:val="6"/>
          <w:szCs w:val="6"/>
        </w:rPr>
      </w:pPr>
    </w:p>
    <w:p w14:paraId="08B7C8CA" w14:textId="07D785B2" w:rsidR="00320CC3" w:rsidRPr="00A401FF" w:rsidRDefault="00272F5B" w:rsidP="009C3DE7">
      <w:pPr>
        <w:pStyle w:val="Default"/>
        <w:numPr>
          <w:ilvl w:val="0"/>
          <w:numId w:val="26"/>
        </w:numPr>
        <w:spacing w:line="276" w:lineRule="auto"/>
        <w:ind w:left="567" w:hanging="567"/>
        <w:rPr>
          <w:rFonts w:asciiTheme="minorHAnsi" w:hAnsiTheme="minorHAnsi" w:cstheme="minorHAnsi"/>
          <w:color w:val="C00000"/>
          <w:sz w:val="22"/>
          <w:szCs w:val="22"/>
        </w:rPr>
      </w:pPr>
      <w:r w:rsidRPr="00A401FF">
        <w:rPr>
          <w:rFonts w:asciiTheme="minorHAnsi" w:hAnsiTheme="minorHAnsi" w:cstheme="minorHAnsi"/>
          <w:b/>
          <w:bCs/>
          <w:color w:val="C00000"/>
          <w:sz w:val="22"/>
          <w:szCs w:val="22"/>
        </w:rPr>
        <w:t>C</w:t>
      </w:r>
      <w:r w:rsidR="00320CC3" w:rsidRPr="00A401FF">
        <w:rPr>
          <w:rFonts w:asciiTheme="minorHAnsi" w:hAnsiTheme="minorHAnsi" w:cstheme="minorHAnsi"/>
          <w:b/>
          <w:bCs/>
          <w:color w:val="C00000"/>
          <w:sz w:val="22"/>
          <w:szCs w:val="22"/>
        </w:rPr>
        <w:t xml:space="preserve">ena za całość przedmiotu zamówienia </w:t>
      </w:r>
      <w:r w:rsidRPr="00A401FF">
        <w:rPr>
          <w:rFonts w:asciiTheme="minorHAnsi" w:hAnsiTheme="minorHAnsi" w:cstheme="minorHAnsi"/>
          <w:b/>
          <w:bCs/>
          <w:color w:val="C00000"/>
          <w:sz w:val="22"/>
          <w:szCs w:val="22"/>
        </w:rPr>
        <w:t>–</w:t>
      </w:r>
      <w:r w:rsidR="00320CC3" w:rsidRPr="00A401FF">
        <w:rPr>
          <w:rFonts w:asciiTheme="minorHAnsi" w:hAnsiTheme="minorHAnsi" w:cstheme="minorHAnsi"/>
          <w:b/>
          <w:bCs/>
          <w:color w:val="C00000"/>
          <w:sz w:val="22"/>
          <w:szCs w:val="22"/>
        </w:rPr>
        <w:t xml:space="preserve"> </w:t>
      </w:r>
      <w:r w:rsidRPr="00A401FF">
        <w:rPr>
          <w:rFonts w:asciiTheme="minorHAnsi" w:hAnsiTheme="minorHAnsi" w:cstheme="minorHAnsi"/>
          <w:b/>
          <w:bCs/>
          <w:color w:val="C00000"/>
          <w:sz w:val="22"/>
          <w:szCs w:val="22"/>
        </w:rPr>
        <w:t xml:space="preserve">waga </w:t>
      </w:r>
      <w:r w:rsidR="00B50123">
        <w:rPr>
          <w:rFonts w:asciiTheme="minorHAnsi" w:hAnsiTheme="minorHAnsi" w:cstheme="minorHAnsi"/>
          <w:b/>
          <w:bCs/>
          <w:color w:val="C00000"/>
          <w:sz w:val="22"/>
          <w:szCs w:val="22"/>
        </w:rPr>
        <w:t>10</w:t>
      </w:r>
      <w:r w:rsidR="00320CC3" w:rsidRPr="00A401FF">
        <w:rPr>
          <w:rFonts w:asciiTheme="minorHAnsi" w:hAnsiTheme="minorHAnsi" w:cstheme="minorHAnsi"/>
          <w:b/>
          <w:bCs/>
          <w:color w:val="C00000"/>
          <w:sz w:val="22"/>
          <w:szCs w:val="22"/>
        </w:rPr>
        <w:t xml:space="preserve">0 %     </w:t>
      </w:r>
      <w:r w:rsidR="00320CC3" w:rsidRPr="00A401FF">
        <w:rPr>
          <w:rFonts w:asciiTheme="minorHAnsi" w:hAnsiTheme="minorHAnsi" w:cstheme="minorHAnsi"/>
          <w:i/>
          <w:iCs/>
          <w:color w:val="C00000"/>
          <w:sz w:val="22"/>
          <w:szCs w:val="22"/>
        </w:rPr>
        <w:t xml:space="preserve">gdzie 1 % = 1 pkt </w:t>
      </w:r>
    </w:p>
    <w:p w14:paraId="0D9EB3D2" w14:textId="77777777" w:rsidR="00320CC3" w:rsidRPr="00A401FF" w:rsidRDefault="00320CC3" w:rsidP="00320CC3">
      <w:pPr>
        <w:pStyle w:val="Default"/>
        <w:spacing w:line="276" w:lineRule="auto"/>
        <w:ind w:left="284"/>
        <w:rPr>
          <w:rFonts w:asciiTheme="minorHAnsi" w:hAnsiTheme="minorHAnsi" w:cstheme="minorHAnsi"/>
          <w:sz w:val="22"/>
          <w:szCs w:val="22"/>
        </w:rPr>
      </w:pPr>
      <w:r w:rsidRPr="00A401FF">
        <w:rPr>
          <w:rFonts w:asciiTheme="minorHAnsi" w:hAnsiTheme="minorHAnsi" w:cstheme="minorHAnsi"/>
          <w:i/>
          <w:iCs/>
          <w:sz w:val="22"/>
          <w:szCs w:val="22"/>
          <w:u w:val="single"/>
        </w:rPr>
        <w:t>Sposób obliczania wartości punktowej kryterium</w:t>
      </w:r>
      <w:r w:rsidRPr="00A401FF">
        <w:rPr>
          <w:rFonts w:asciiTheme="minorHAnsi" w:hAnsiTheme="minorHAnsi" w:cstheme="minorHAnsi"/>
          <w:i/>
          <w:iCs/>
          <w:sz w:val="22"/>
          <w:szCs w:val="22"/>
        </w:rPr>
        <w:t xml:space="preserve">: </w:t>
      </w:r>
    </w:p>
    <w:p w14:paraId="1C6528E0" w14:textId="77777777" w:rsidR="00320CC3" w:rsidRPr="00A401FF" w:rsidRDefault="00320CC3" w:rsidP="00320CC3">
      <w:pPr>
        <w:pStyle w:val="Default"/>
        <w:spacing w:line="276" w:lineRule="auto"/>
        <w:ind w:left="284"/>
        <w:rPr>
          <w:rFonts w:asciiTheme="minorHAnsi" w:hAnsiTheme="minorHAnsi" w:cstheme="minorHAnsi"/>
          <w:sz w:val="22"/>
          <w:szCs w:val="22"/>
        </w:rPr>
      </w:pPr>
      <w:r w:rsidRPr="00A401FF">
        <w:rPr>
          <w:rFonts w:asciiTheme="minorHAnsi" w:hAnsiTheme="minorHAnsi" w:cstheme="minorHAnsi"/>
          <w:i/>
          <w:iCs/>
          <w:sz w:val="22"/>
          <w:szCs w:val="22"/>
        </w:rPr>
        <w:t xml:space="preserve">Wartość punktowa oferty wyliczana będzie wg wzoru: </w:t>
      </w:r>
    </w:p>
    <w:p w14:paraId="6FDDEBF2" w14:textId="632DD320" w:rsidR="00320CC3" w:rsidRPr="00A401FF" w:rsidRDefault="00320CC3" w:rsidP="00320CC3">
      <w:pPr>
        <w:pStyle w:val="Default"/>
        <w:spacing w:line="276" w:lineRule="auto"/>
        <w:ind w:left="284"/>
        <w:rPr>
          <w:rFonts w:asciiTheme="minorHAnsi" w:hAnsiTheme="minorHAnsi" w:cstheme="minorHAnsi"/>
          <w:sz w:val="22"/>
          <w:szCs w:val="22"/>
        </w:rPr>
      </w:pPr>
      <w:r w:rsidRPr="00A401FF">
        <w:rPr>
          <w:rFonts w:asciiTheme="minorHAnsi" w:hAnsiTheme="minorHAnsi" w:cstheme="minorHAnsi"/>
          <w:i/>
          <w:iCs/>
          <w:sz w:val="22"/>
          <w:szCs w:val="22"/>
        </w:rPr>
        <w:t xml:space="preserve">A = </w:t>
      </w:r>
      <w:r w:rsidR="00B50123">
        <w:rPr>
          <w:rFonts w:asciiTheme="minorHAnsi" w:hAnsiTheme="minorHAnsi" w:cstheme="minorHAnsi"/>
          <w:i/>
          <w:iCs/>
          <w:sz w:val="22"/>
          <w:szCs w:val="22"/>
        </w:rPr>
        <w:t>100</w:t>
      </w:r>
      <w:r w:rsidRPr="00A401FF">
        <w:rPr>
          <w:rFonts w:asciiTheme="minorHAnsi" w:hAnsiTheme="minorHAnsi" w:cstheme="minorHAnsi"/>
          <w:i/>
          <w:iCs/>
          <w:sz w:val="22"/>
          <w:szCs w:val="22"/>
        </w:rPr>
        <w:t xml:space="preserve"> * </w:t>
      </w:r>
      <w:proofErr w:type="spellStart"/>
      <w:r w:rsidRPr="00A401FF">
        <w:rPr>
          <w:rFonts w:asciiTheme="minorHAnsi" w:hAnsiTheme="minorHAnsi" w:cstheme="minorHAnsi"/>
          <w:i/>
          <w:iCs/>
          <w:sz w:val="22"/>
          <w:szCs w:val="22"/>
        </w:rPr>
        <w:t>C</w:t>
      </w:r>
      <w:r w:rsidRPr="008F137A">
        <w:rPr>
          <w:rFonts w:asciiTheme="minorHAnsi" w:hAnsiTheme="minorHAnsi" w:cstheme="minorHAnsi"/>
          <w:i/>
          <w:iCs/>
          <w:sz w:val="22"/>
          <w:szCs w:val="22"/>
          <w:vertAlign w:val="subscript"/>
        </w:rPr>
        <w:t>min</w:t>
      </w:r>
      <w:proofErr w:type="spellEnd"/>
      <w:r w:rsidRPr="00A401FF">
        <w:rPr>
          <w:rFonts w:asciiTheme="minorHAnsi" w:hAnsiTheme="minorHAnsi" w:cstheme="minorHAnsi"/>
          <w:i/>
          <w:iCs/>
          <w:sz w:val="22"/>
          <w:szCs w:val="22"/>
        </w:rPr>
        <w:t>/</w:t>
      </w:r>
      <w:proofErr w:type="spellStart"/>
      <w:r w:rsidRPr="00A401FF">
        <w:rPr>
          <w:rFonts w:asciiTheme="minorHAnsi" w:hAnsiTheme="minorHAnsi" w:cstheme="minorHAnsi"/>
          <w:i/>
          <w:iCs/>
          <w:sz w:val="22"/>
          <w:szCs w:val="22"/>
        </w:rPr>
        <w:t>Cn</w:t>
      </w:r>
      <w:proofErr w:type="spellEnd"/>
      <w:r w:rsidRPr="00A401FF">
        <w:rPr>
          <w:rFonts w:asciiTheme="minorHAnsi" w:hAnsiTheme="minorHAnsi" w:cstheme="minorHAnsi"/>
          <w:i/>
          <w:iCs/>
          <w:sz w:val="22"/>
          <w:szCs w:val="22"/>
        </w:rPr>
        <w:t xml:space="preserve"> </w:t>
      </w:r>
    </w:p>
    <w:p w14:paraId="2FB18333" w14:textId="77777777" w:rsidR="00320CC3" w:rsidRPr="00A401FF" w:rsidRDefault="00320CC3" w:rsidP="00320CC3">
      <w:pPr>
        <w:pStyle w:val="Default"/>
        <w:spacing w:line="276" w:lineRule="auto"/>
        <w:ind w:left="284"/>
        <w:rPr>
          <w:rFonts w:asciiTheme="minorHAnsi" w:hAnsiTheme="minorHAnsi" w:cstheme="minorHAnsi"/>
          <w:sz w:val="22"/>
          <w:szCs w:val="22"/>
        </w:rPr>
      </w:pPr>
      <w:r w:rsidRPr="00A401FF">
        <w:rPr>
          <w:rFonts w:asciiTheme="minorHAnsi" w:hAnsiTheme="minorHAnsi" w:cstheme="minorHAnsi"/>
          <w:i/>
          <w:iCs/>
          <w:sz w:val="22"/>
          <w:szCs w:val="22"/>
        </w:rPr>
        <w:t xml:space="preserve">gdzie: </w:t>
      </w:r>
      <w:proofErr w:type="spellStart"/>
      <w:r w:rsidRPr="00A401FF">
        <w:rPr>
          <w:rFonts w:asciiTheme="minorHAnsi" w:hAnsiTheme="minorHAnsi" w:cstheme="minorHAnsi"/>
          <w:i/>
          <w:iCs/>
          <w:sz w:val="22"/>
          <w:szCs w:val="22"/>
        </w:rPr>
        <w:t>C</w:t>
      </w:r>
      <w:r w:rsidRPr="008F137A">
        <w:rPr>
          <w:rFonts w:asciiTheme="minorHAnsi" w:hAnsiTheme="minorHAnsi" w:cstheme="minorHAnsi"/>
          <w:i/>
          <w:iCs/>
          <w:sz w:val="22"/>
          <w:szCs w:val="22"/>
          <w:vertAlign w:val="subscript"/>
        </w:rPr>
        <w:t>min</w:t>
      </w:r>
      <w:proofErr w:type="spellEnd"/>
      <w:r w:rsidRPr="00A401FF">
        <w:rPr>
          <w:rFonts w:asciiTheme="minorHAnsi" w:hAnsiTheme="minorHAnsi" w:cstheme="minorHAnsi"/>
          <w:i/>
          <w:iCs/>
          <w:sz w:val="22"/>
          <w:szCs w:val="22"/>
        </w:rPr>
        <w:t xml:space="preserve"> – cena (netto) najniższa wśród oferowanych spośród ofert nieodrzuconych </w:t>
      </w:r>
      <w:proofErr w:type="spellStart"/>
      <w:r w:rsidRPr="00A401FF">
        <w:rPr>
          <w:rFonts w:asciiTheme="minorHAnsi" w:hAnsiTheme="minorHAnsi" w:cstheme="minorHAnsi"/>
          <w:i/>
          <w:iCs/>
          <w:sz w:val="22"/>
          <w:szCs w:val="22"/>
        </w:rPr>
        <w:t>Cn</w:t>
      </w:r>
      <w:proofErr w:type="spellEnd"/>
      <w:r w:rsidRPr="00A401FF">
        <w:rPr>
          <w:rFonts w:asciiTheme="minorHAnsi" w:hAnsiTheme="minorHAnsi" w:cstheme="minorHAnsi"/>
          <w:i/>
          <w:iCs/>
          <w:sz w:val="22"/>
          <w:szCs w:val="22"/>
        </w:rPr>
        <w:t xml:space="preserve"> – cena (netto) badanej oferty, </w:t>
      </w:r>
    </w:p>
    <w:p w14:paraId="4802FEBD" w14:textId="77777777" w:rsidR="00320CC3" w:rsidRPr="00A401FF" w:rsidRDefault="00320CC3" w:rsidP="00320CC3">
      <w:pPr>
        <w:pStyle w:val="Default"/>
        <w:spacing w:before="60" w:line="276" w:lineRule="auto"/>
        <w:ind w:left="284"/>
        <w:rPr>
          <w:rFonts w:asciiTheme="minorHAnsi" w:hAnsiTheme="minorHAnsi" w:cstheme="minorHAnsi"/>
          <w:sz w:val="22"/>
          <w:szCs w:val="22"/>
        </w:rPr>
      </w:pPr>
      <w:r w:rsidRPr="00A401FF">
        <w:rPr>
          <w:rFonts w:asciiTheme="minorHAnsi" w:hAnsiTheme="minorHAnsi" w:cstheme="minorHAnsi"/>
          <w:sz w:val="22"/>
          <w:szCs w:val="22"/>
        </w:rPr>
        <w:t xml:space="preserve">Wyniki zostaną zaokrąglone do dwóch miejsc po przecinku. </w:t>
      </w:r>
    </w:p>
    <w:p w14:paraId="35F36FE1" w14:textId="02AD5FFA" w:rsidR="00320CC3" w:rsidRPr="00A401FF" w:rsidRDefault="00320CC3" w:rsidP="00320CC3">
      <w:pPr>
        <w:pStyle w:val="Default"/>
        <w:spacing w:line="276" w:lineRule="auto"/>
        <w:ind w:left="284"/>
        <w:rPr>
          <w:rFonts w:asciiTheme="minorHAnsi" w:hAnsiTheme="minorHAnsi" w:cstheme="minorHAnsi"/>
          <w:sz w:val="22"/>
          <w:szCs w:val="22"/>
        </w:rPr>
      </w:pPr>
      <w:r w:rsidRPr="00A401FF">
        <w:rPr>
          <w:rFonts w:asciiTheme="minorHAnsi" w:hAnsiTheme="minorHAnsi" w:cstheme="minorHAnsi"/>
          <w:sz w:val="22"/>
          <w:szCs w:val="22"/>
        </w:rPr>
        <w:t xml:space="preserve">Oferta może otrzymać maksymalnie </w:t>
      </w:r>
      <w:r w:rsidR="00B50123">
        <w:rPr>
          <w:rFonts w:asciiTheme="minorHAnsi" w:hAnsiTheme="minorHAnsi" w:cstheme="minorHAnsi"/>
          <w:sz w:val="22"/>
          <w:szCs w:val="22"/>
        </w:rPr>
        <w:t>10</w:t>
      </w:r>
      <w:r w:rsidRPr="00A401FF">
        <w:rPr>
          <w:rFonts w:asciiTheme="minorHAnsi" w:hAnsiTheme="minorHAnsi" w:cstheme="minorHAnsi"/>
          <w:sz w:val="22"/>
          <w:szCs w:val="22"/>
        </w:rPr>
        <w:t xml:space="preserve">0 punktów. </w:t>
      </w:r>
    </w:p>
    <w:p w14:paraId="6D06C8AC" w14:textId="6C3D8249" w:rsidR="00320CC3" w:rsidRPr="00A401FF" w:rsidRDefault="00320CC3" w:rsidP="00320CC3">
      <w:pPr>
        <w:pStyle w:val="Default"/>
        <w:ind w:firstLine="284"/>
        <w:rPr>
          <w:rFonts w:asciiTheme="minorHAnsi" w:hAnsiTheme="minorHAnsi"/>
          <w:b/>
          <w:sz w:val="22"/>
          <w:szCs w:val="22"/>
        </w:rPr>
      </w:pPr>
    </w:p>
    <w:bookmarkEnd w:id="49"/>
    <w:p w14:paraId="1DA046C9" w14:textId="77777777" w:rsidR="00320CC3" w:rsidRPr="00A401FF" w:rsidRDefault="00320CC3" w:rsidP="00D607C1">
      <w:pPr>
        <w:pStyle w:val="Akapitzlist"/>
        <w:tabs>
          <w:tab w:val="left" w:pos="5220"/>
        </w:tabs>
        <w:spacing w:after="0"/>
        <w:ind w:left="357" w:right="74"/>
        <w:jc w:val="both"/>
        <w:rPr>
          <w:rFonts w:asciiTheme="minorHAnsi" w:hAnsiTheme="minorHAnsi" w:cstheme="minorHAnsi"/>
          <w:bCs/>
          <w:sz w:val="6"/>
          <w:szCs w:val="6"/>
        </w:rPr>
      </w:pPr>
    </w:p>
    <w:p w14:paraId="7AEDF498" w14:textId="77777777" w:rsidR="009763F4" w:rsidRPr="00A401FF" w:rsidRDefault="009763F4" w:rsidP="00D607C1">
      <w:pPr>
        <w:pStyle w:val="Akapitzlist"/>
        <w:tabs>
          <w:tab w:val="left" w:pos="5220"/>
        </w:tabs>
        <w:spacing w:after="0"/>
        <w:ind w:left="357" w:right="74"/>
        <w:jc w:val="both"/>
        <w:rPr>
          <w:rFonts w:asciiTheme="minorHAnsi" w:hAnsiTheme="minorHAnsi" w:cstheme="minorHAnsi"/>
          <w:bCs/>
          <w:sz w:val="8"/>
          <w:szCs w:val="8"/>
        </w:rPr>
      </w:pPr>
    </w:p>
    <w:p w14:paraId="15CD685A" w14:textId="77777777" w:rsidR="009763F4" w:rsidRPr="00A401FF" w:rsidRDefault="009763F4" w:rsidP="009C3DE7">
      <w:pPr>
        <w:pStyle w:val="Akapitzlist"/>
        <w:numPr>
          <w:ilvl w:val="0"/>
          <w:numId w:val="18"/>
        </w:numPr>
        <w:spacing w:after="0"/>
        <w:ind w:left="357"/>
        <w:jc w:val="both"/>
        <w:rPr>
          <w:rFonts w:asciiTheme="minorHAnsi" w:hAnsiTheme="minorHAnsi" w:cstheme="minorHAnsi"/>
          <w:bCs/>
        </w:rPr>
      </w:pPr>
      <w:r w:rsidRPr="00A401FF">
        <w:rPr>
          <w:rFonts w:asciiTheme="minorHAnsi" w:hAnsiTheme="minorHAnsi" w:cstheme="minorHAnsi"/>
          <w:bCs/>
        </w:rPr>
        <w:t>W toku badania i oceny ofert Zamawiający może żądać od Wykonawcy wyjaśnień dotyczących treści złożonej oferty, w tym zaoferowanej ceny.</w:t>
      </w:r>
    </w:p>
    <w:p w14:paraId="0429055D" w14:textId="1C6EE374" w:rsidR="009763F4" w:rsidRPr="00A401FF" w:rsidRDefault="009763F4" w:rsidP="009C3DE7">
      <w:pPr>
        <w:pStyle w:val="Akapitzlist"/>
        <w:numPr>
          <w:ilvl w:val="0"/>
          <w:numId w:val="18"/>
        </w:numPr>
        <w:spacing w:after="0"/>
        <w:ind w:left="357"/>
        <w:jc w:val="both"/>
        <w:rPr>
          <w:rFonts w:asciiTheme="minorHAnsi" w:hAnsiTheme="minorHAnsi" w:cstheme="minorHAnsi"/>
          <w:bCs/>
        </w:rPr>
      </w:pPr>
      <w:r w:rsidRPr="00A401FF">
        <w:rPr>
          <w:rFonts w:asciiTheme="minorHAnsi" w:hAnsiTheme="minorHAnsi" w:cstheme="minorHAnsi"/>
          <w:bCs/>
        </w:rPr>
        <w:t>Zamawiający udzieli zamówienia Wykonawcy, którego oferta zostanie uznana za najkorzystniejszą.</w:t>
      </w:r>
    </w:p>
    <w:p w14:paraId="334CF580" w14:textId="03D28ADB" w:rsidR="009E03D2" w:rsidRDefault="009E03D2" w:rsidP="009E03D2">
      <w:pPr>
        <w:tabs>
          <w:tab w:val="left" w:pos="426"/>
        </w:tabs>
        <w:spacing w:line="276" w:lineRule="auto"/>
        <w:jc w:val="both"/>
        <w:rPr>
          <w:rFonts w:asciiTheme="minorHAnsi" w:hAnsiTheme="minorHAnsi" w:cstheme="minorHAnsi"/>
          <w:bCs/>
          <w:sz w:val="22"/>
          <w:szCs w:val="20"/>
        </w:rPr>
      </w:pPr>
    </w:p>
    <w:p w14:paraId="3F25ACE1" w14:textId="464DDA8B" w:rsidR="002B3D16" w:rsidRDefault="002B3D16" w:rsidP="009E03D2">
      <w:pPr>
        <w:tabs>
          <w:tab w:val="left" w:pos="426"/>
        </w:tabs>
        <w:spacing w:line="276" w:lineRule="auto"/>
        <w:jc w:val="both"/>
        <w:rPr>
          <w:rFonts w:asciiTheme="minorHAnsi" w:hAnsiTheme="minorHAnsi" w:cstheme="minorHAnsi"/>
          <w:bCs/>
          <w:sz w:val="22"/>
          <w:szCs w:val="20"/>
        </w:rPr>
      </w:pPr>
    </w:p>
    <w:p w14:paraId="33C5DA6B" w14:textId="77777777" w:rsidR="002B3D16" w:rsidRPr="00A401FF" w:rsidRDefault="002B3D16" w:rsidP="009E03D2">
      <w:pPr>
        <w:tabs>
          <w:tab w:val="left" w:pos="426"/>
        </w:tabs>
        <w:spacing w:line="276" w:lineRule="auto"/>
        <w:jc w:val="both"/>
        <w:rPr>
          <w:rFonts w:asciiTheme="minorHAnsi" w:hAnsiTheme="minorHAnsi" w:cstheme="minorHAnsi"/>
          <w:bCs/>
          <w:sz w:val="22"/>
          <w:szCs w:val="20"/>
        </w:rPr>
      </w:pPr>
    </w:p>
    <w:p w14:paraId="2A72F0C4" w14:textId="77777777" w:rsidR="009E03D2" w:rsidRPr="00A401FF" w:rsidRDefault="009E03D2"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Theme="minorHAnsi" w:hAnsiTheme="minorHAnsi" w:cstheme="minorHAnsi"/>
          <w:sz w:val="22"/>
          <w:szCs w:val="20"/>
        </w:rPr>
      </w:pPr>
      <w:bookmarkStart w:id="50" w:name="_Toc111100701"/>
      <w:r w:rsidRPr="00A401FF">
        <w:rPr>
          <w:rFonts w:asciiTheme="minorHAnsi" w:hAnsiTheme="minorHAnsi" w:cstheme="minorHAnsi"/>
          <w:sz w:val="22"/>
          <w:szCs w:val="20"/>
        </w:rPr>
        <w:lastRenderedPageBreak/>
        <w:t>SPOSÓB ORAZ TERMIN SKŁADANIA I OTWARCIA OFERT</w:t>
      </w:r>
      <w:bookmarkEnd w:id="50"/>
    </w:p>
    <w:p w14:paraId="4417F07E" w14:textId="77777777" w:rsidR="00E9712E" w:rsidRPr="00A401FF" w:rsidRDefault="00E9712E" w:rsidP="00E9712E">
      <w:pPr>
        <w:tabs>
          <w:tab w:val="left" w:pos="284"/>
        </w:tabs>
        <w:spacing w:line="276" w:lineRule="auto"/>
        <w:ind w:left="284"/>
        <w:jc w:val="both"/>
        <w:rPr>
          <w:rFonts w:asciiTheme="minorHAnsi" w:hAnsiTheme="minorHAnsi" w:cstheme="minorHAnsi"/>
          <w:b/>
          <w:sz w:val="22"/>
          <w:szCs w:val="20"/>
        </w:rPr>
      </w:pPr>
    </w:p>
    <w:p w14:paraId="4B8E406E" w14:textId="5568D7F7" w:rsidR="008B4D5D" w:rsidRPr="00295CCB" w:rsidRDefault="009E03D2" w:rsidP="000D1E70">
      <w:pPr>
        <w:numPr>
          <w:ilvl w:val="0"/>
          <w:numId w:val="12"/>
        </w:numPr>
        <w:tabs>
          <w:tab w:val="left" w:pos="284"/>
        </w:tabs>
        <w:spacing w:line="276" w:lineRule="auto"/>
        <w:ind w:left="284" w:hanging="284"/>
        <w:jc w:val="both"/>
        <w:rPr>
          <w:rFonts w:asciiTheme="minorHAnsi" w:hAnsiTheme="minorHAnsi" w:cstheme="minorHAnsi"/>
          <w:szCs w:val="20"/>
        </w:rPr>
      </w:pPr>
      <w:r w:rsidRPr="00A401FF">
        <w:rPr>
          <w:rFonts w:asciiTheme="minorHAnsi" w:hAnsiTheme="minorHAnsi" w:cstheme="minorHAnsi"/>
          <w:b/>
          <w:sz w:val="22"/>
          <w:szCs w:val="20"/>
        </w:rPr>
        <w:t xml:space="preserve">Ofertę wraz z wymaganymi załącznikami należy złożyć w terminie do </w:t>
      </w:r>
      <w:r w:rsidRPr="00295CCB">
        <w:rPr>
          <w:rFonts w:asciiTheme="minorHAnsi" w:hAnsiTheme="minorHAnsi" w:cstheme="minorHAnsi"/>
          <w:b/>
          <w:sz w:val="22"/>
          <w:szCs w:val="20"/>
        </w:rPr>
        <w:t xml:space="preserve">dnia </w:t>
      </w:r>
      <w:r w:rsidR="00E9712E" w:rsidRPr="00295CCB">
        <w:rPr>
          <w:rFonts w:asciiTheme="minorHAnsi" w:hAnsiTheme="minorHAnsi" w:cstheme="minorHAnsi"/>
          <w:b/>
          <w:sz w:val="22"/>
          <w:szCs w:val="20"/>
        </w:rPr>
        <w:t xml:space="preserve">  </w:t>
      </w:r>
      <w:r w:rsidR="00F00AB3" w:rsidRPr="00295CCB">
        <w:rPr>
          <w:rFonts w:asciiTheme="minorHAnsi" w:hAnsiTheme="minorHAnsi" w:cstheme="minorHAnsi"/>
          <w:b/>
          <w:color w:val="C00000"/>
          <w:sz w:val="22"/>
          <w:szCs w:val="20"/>
        </w:rPr>
        <w:t>1</w:t>
      </w:r>
      <w:r w:rsidR="0006068B">
        <w:rPr>
          <w:rFonts w:asciiTheme="minorHAnsi" w:hAnsiTheme="minorHAnsi" w:cstheme="minorHAnsi"/>
          <w:b/>
          <w:color w:val="C00000"/>
          <w:sz w:val="22"/>
          <w:szCs w:val="20"/>
        </w:rPr>
        <w:t>3</w:t>
      </w:r>
      <w:r w:rsidR="00B50123" w:rsidRPr="00295CCB">
        <w:rPr>
          <w:rFonts w:asciiTheme="minorHAnsi" w:hAnsiTheme="minorHAnsi" w:cstheme="minorHAnsi"/>
          <w:b/>
          <w:color w:val="C00000"/>
          <w:sz w:val="22"/>
          <w:szCs w:val="20"/>
        </w:rPr>
        <w:t>.</w:t>
      </w:r>
      <w:r w:rsidR="00CE0C3F" w:rsidRPr="00295CCB">
        <w:rPr>
          <w:rFonts w:asciiTheme="minorHAnsi" w:hAnsiTheme="minorHAnsi" w:cstheme="minorHAnsi"/>
          <w:b/>
          <w:color w:val="C00000"/>
          <w:sz w:val="22"/>
          <w:szCs w:val="20"/>
        </w:rPr>
        <w:t>0</w:t>
      </w:r>
      <w:r w:rsidR="00F00AB3" w:rsidRPr="00295CCB">
        <w:rPr>
          <w:rFonts w:asciiTheme="minorHAnsi" w:hAnsiTheme="minorHAnsi" w:cstheme="minorHAnsi"/>
          <w:b/>
          <w:color w:val="C00000"/>
          <w:sz w:val="22"/>
          <w:szCs w:val="20"/>
        </w:rPr>
        <w:t>8</w:t>
      </w:r>
      <w:r w:rsidR="00CE0C3F" w:rsidRPr="00295CCB">
        <w:rPr>
          <w:rFonts w:asciiTheme="minorHAnsi" w:hAnsiTheme="minorHAnsi" w:cstheme="minorHAnsi"/>
          <w:b/>
          <w:color w:val="C00000"/>
          <w:sz w:val="22"/>
          <w:szCs w:val="20"/>
        </w:rPr>
        <w:t>.</w:t>
      </w:r>
      <w:r w:rsidR="00296FDD" w:rsidRPr="00295CCB">
        <w:rPr>
          <w:rFonts w:asciiTheme="minorHAnsi" w:hAnsiTheme="minorHAnsi" w:cstheme="minorHAnsi"/>
          <w:b/>
          <w:color w:val="C00000"/>
          <w:sz w:val="22"/>
          <w:szCs w:val="20"/>
        </w:rPr>
        <w:t>202</w:t>
      </w:r>
      <w:r w:rsidR="00534577" w:rsidRPr="00295CCB">
        <w:rPr>
          <w:rFonts w:asciiTheme="minorHAnsi" w:hAnsiTheme="minorHAnsi" w:cstheme="minorHAnsi"/>
          <w:b/>
          <w:color w:val="C00000"/>
          <w:sz w:val="22"/>
          <w:szCs w:val="20"/>
        </w:rPr>
        <w:t>6</w:t>
      </w:r>
      <w:r w:rsidR="00296FDD" w:rsidRPr="00295CCB">
        <w:rPr>
          <w:rFonts w:asciiTheme="minorHAnsi" w:hAnsiTheme="minorHAnsi" w:cstheme="minorHAnsi"/>
          <w:b/>
          <w:color w:val="C00000"/>
          <w:sz w:val="22"/>
          <w:szCs w:val="20"/>
        </w:rPr>
        <w:t xml:space="preserve"> </w:t>
      </w:r>
      <w:r w:rsidRPr="00295CCB">
        <w:rPr>
          <w:rFonts w:asciiTheme="minorHAnsi" w:hAnsiTheme="minorHAnsi" w:cstheme="minorHAnsi"/>
          <w:b/>
          <w:color w:val="C00000"/>
          <w:sz w:val="22"/>
          <w:szCs w:val="20"/>
        </w:rPr>
        <w:t xml:space="preserve">r. do godz. </w:t>
      </w:r>
      <w:r w:rsidR="00490744" w:rsidRPr="00295CCB">
        <w:rPr>
          <w:rFonts w:asciiTheme="minorHAnsi" w:hAnsiTheme="minorHAnsi" w:cstheme="minorHAnsi"/>
          <w:b/>
          <w:color w:val="C00000"/>
          <w:sz w:val="22"/>
          <w:szCs w:val="20"/>
        </w:rPr>
        <w:t>10</w:t>
      </w:r>
      <w:r w:rsidRPr="00295CCB">
        <w:rPr>
          <w:rFonts w:asciiTheme="minorHAnsi" w:hAnsiTheme="minorHAnsi" w:cstheme="minorHAnsi"/>
          <w:b/>
          <w:color w:val="C00000"/>
          <w:sz w:val="22"/>
          <w:szCs w:val="20"/>
        </w:rPr>
        <w:t>:00</w:t>
      </w:r>
      <w:r w:rsidRPr="00295CCB">
        <w:rPr>
          <w:rFonts w:asciiTheme="minorHAnsi" w:hAnsiTheme="minorHAnsi" w:cstheme="minorHAnsi"/>
          <w:b/>
          <w:sz w:val="22"/>
          <w:szCs w:val="20"/>
        </w:rPr>
        <w:t>.</w:t>
      </w:r>
    </w:p>
    <w:p w14:paraId="1E15B689" w14:textId="129A031D" w:rsidR="008B4D5D" w:rsidRPr="00295CCB" w:rsidRDefault="008B4D5D" w:rsidP="008B4D5D">
      <w:pPr>
        <w:tabs>
          <w:tab w:val="left" w:pos="284"/>
        </w:tabs>
        <w:spacing w:line="276" w:lineRule="auto"/>
        <w:ind w:left="284"/>
        <w:jc w:val="both"/>
        <w:rPr>
          <w:rFonts w:asciiTheme="minorHAnsi" w:hAnsiTheme="minorHAnsi" w:cstheme="minorHAnsi"/>
          <w:b/>
          <w:sz w:val="10"/>
          <w:szCs w:val="10"/>
        </w:rPr>
      </w:pPr>
    </w:p>
    <w:p w14:paraId="711B7B04" w14:textId="52F64B7F" w:rsidR="00F97B9A" w:rsidRPr="00295CCB" w:rsidRDefault="00F97B9A" w:rsidP="00796492">
      <w:pPr>
        <w:numPr>
          <w:ilvl w:val="0"/>
          <w:numId w:val="12"/>
        </w:numPr>
        <w:tabs>
          <w:tab w:val="left" w:pos="284"/>
        </w:tabs>
        <w:spacing w:line="276" w:lineRule="auto"/>
        <w:ind w:left="284" w:hanging="284"/>
        <w:jc w:val="both"/>
        <w:rPr>
          <w:rFonts w:asciiTheme="minorHAnsi" w:hAnsiTheme="minorHAnsi" w:cstheme="minorHAnsi"/>
          <w:szCs w:val="20"/>
        </w:rPr>
      </w:pPr>
      <w:r w:rsidRPr="00295CCB">
        <w:rPr>
          <w:rFonts w:asciiTheme="minorHAnsi" w:hAnsiTheme="minorHAnsi" w:cstheme="minorHAnsi"/>
          <w:szCs w:val="20"/>
        </w:rPr>
        <w:t>Decydujące znaczenie dla oceny zachowania terminu składania ofert ma data i godzina złożenia oferty na platformie e-</w:t>
      </w:r>
      <w:r w:rsidR="00FC4F94" w:rsidRPr="00295CCB">
        <w:rPr>
          <w:rFonts w:asciiTheme="minorHAnsi" w:hAnsiTheme="minorHAnsi" w:cstheme="minorHAnsi"/>
          <w:szCs w:val="20"/>
        </w:rPr>
        <w:t>zamówienia</w:t>
      </w:r>
      <w:r w:rsidRPr="00295CCB">
        <w:rPr>
          <w:rFonts w:asciiTheme="minorHAnsi" w:hAnsiTheme="minorHAnsi" w:cstheme="minorHAnsi"/>
          <w:szCs w:val="20"/>
        </w:rPr>
        <w:t>.</w:t>
      </w:r>
    </w:p>
    <w:p w14:paraId="16A69FCB" w14:textId="5F7D9DCC" w:rsidR="009E03D2" w:rsidRPr="00295CCB" w:rsidRDefault="009E03D2" w:rsidP="00E9712E">
      <w:pPr>
        <w:pStyle w:val="Akapitzlist"/>
        <w:numPr>
          <w:ilvl w:val="0"/>
          <w:numId w:val="12"/>
        </w:numPr>
        <w:tabs>
          <w:tab w:val="left" w:pos="284"/>
        </w:tabs>
        <w:spacing w:after="0"/>
        <w:ind w:left="284" w:hanging="284"/>
        <w:jc w:val="both"/>
        <w:rPr>
          <w:rFonts w:asciiTheme="minorHAnsi" w:hAnsiTheme="minorHAnsi" w:cstheme="minorHAnsi"/>
          <w:szCs w:val="20"/>
        </w:rPr>
      </w:pPr>
      <w:r w:rsidRPr="00295CCB">
        <w:rPr>
          <w:rFonts w:asciiTheme="minorHAnsi" w:hAnsiTheme="minorHAnsi" w:cstheme="minorHAnsi"/>
          <w:szCs w:val="20"/>
        </w:rPr>
        <w:t>Zamawiający odrzuci ofertę złożoną po terminie składania ofert.</w:t>
      </w:r>
    </w:p>
    <w:p w14:paraId="44426F14" w14:textId="31F2E7EF" w:rsidR="009E03D2" w:rsidRPr="00295CCB" w:rsidRDefault="009E03D2" w:rsidP="00E9712E">
      <w:pPr>
        <w:pStyle w:val="Akapitzlist"/>
        <w:numPr>
          <w:ilvl w:val="0"/>
          <w:numId w:val="12"/>
        </w:numPr>
        <w:spacing w:after="0"/>
        <w:rPr>
          <w:rFonts w:asciiTheme="minorHAnsi" w:eastAsia="Times New Roman" w:hAnsiTheme="minorHAnsi" w:cstheme="minorHAnsi"/>
          <w:b/>
          <w:szCs w:val="20"/>
          <w:lang w:eastAsia="pl-PL"/>
        </w:rPr>
      </w:pPr>
      <w:r w:rsidRPr="00295CCB">
        <w:rPr>
          <w:rFonts w:asciiTheme="minorHAnsi" w:hAnsiTheme="minorHAnsi" w:cstheme="minorHAnsi"/>
          <w:b/>
          <w:szCs w:val="20"/>
        </w:rPr>
        <w:t>Otwarcie ofert nastąpi w dniu</w:t>
      </w:r>
      <w:r w:rsidR="00E9712E" w:rsidRPr="00295CCB">
        <w:rPr>
          <w:rFonts w:asciiTheme="minorHAnsi" w:hAnsiTheme="minorHAnsi" w:cstheme="minorHAnsi"/>
          <w:b/>
          <w:szCs w:val="20"/>
        </w:rPr>
        <w:t xml:space="preserve"> </w:t>
      </w:r>
      <w:r w:rsidR="00E2309F" w:rsidRPr="00295CCB">
        <w:rPr>
          <w:rFonts w:asciiTheme="minorHAnsi" w:hAnsiTheme="minorHAnsi" w:cstheme="minorHAnsi"/>
          <w:b/>
          <w:szCs w:val="20"/>
        </w:rPr>
        <w:t xml:space="preserve"> </w:t>
      </w:r>
      <w:r w:rsidR="00E2309F" w:rsidRPr="00295CCB">
        <w:rPr>
          <w:rFonts w:asciiTheme="minorHAnsi" w:eastAsia="Times New Roman" w:hAnsiTheme="minorHAnsi" w:cstheme="minorHAnsi"/>
          <w:b/>
          <w:color w:val="C00000"/>
          <w:szCs w:val="20"/>
          <w:lang w:eastAsia="pl-PL"/>
        </w:rPr>
        <w:t>1</w:t>
      </w:r>
      <w:r w:rsidR="0006068B">
        <w:rPr>
          <w:rFonts w:asciiTheme="minorHAnsi" w:eastAsia="Times New Roman" w:hAnsiTheme="minorHAnsi" w:cstheme="minorHAnsi"/>
          <w:b/>
          <w:color w:val="C00000"/>
          <w:szCs w:val="20"/>
          <w:lang w:eastAsia="pl-PL"/>
        </w:rPr>
        <w:t>3.</w:t>
      </w:r>
      <w:r w:rsidR="00CE0C3F" w:rsidRPr="00295CCB">
        <w:rPr>
          <w:rFonts w:asciiTheme="minorHAnsi" w:eastAsia="Times New Roman" w:hAnsiTheme="minorHAnsi" w:cstheme="minorHAnsi"/>
          <w:b/>
          <w:color w:val="C00000"/>
          <w:szCs w:val="20"/>
          <w:lang w:eastAsia="pl-PL"/>
        </w:rPr>
        <w:t>0</w:t>
      </w:r>
      <w:r w:rsidR="00295CCB" w:rsidRPr="00295CCB">
        <w:rPr>
          <w:rFonts w:asciiTheme="minorHAnsi" w:eastAsia="Times New Roman" w:hAnsiTheme="minorHAnsi" w:cstheme="minorHAnsi"/>
          <w:b/>
          <w:color w:val="C00000"/>
          <w:szCs w:val="20"/>
          <w:lang w:eastAsia="pl-PL"/>
        </w:rPr>
        <w:t>8</w:t>
      </w:r>
      <w:r w:rsidR="00CE0C3F" w:rsidRPr="00295CCB">
        <w:rPr>
          <w:rFonts w:asciiTheme="minorHAnsi" w:eastAsia="Times New Roman" w:hAnsiTheme="minorHAnsi" w:cstheme="minorHAnsi"/>
          <w:b/>
          <w:color w:val="C00000"/>
          <w:szCs w:val="20"/>
          <w:lang w:eastAsia="pl-PL"/>
        </w:rPr>
        <w:t>.</w:t>
      </w:r>
      <w:r w:rsidR="00E9712E" w:rsidRPr="00295CCB">
        <w:rPr>
          <w:rFonts w:asciiTheme="minorHAnsi" w:eastAsia="Times New Roman" w:hAnsiTheme="minorHAnsi" w:cstheme="minorHAnsi"/>
          <w:b/>
          <w:color w:val="C00000"/>
          <w:szCs w:val="20"/>
          <w:lang w:eastAsia="pl-PL"/>
        </w:rPr>
        <w:t>202</w:t>
      </w:r>
      <w:r w:rsidR="00534577" w:rsidRPr="00295CCB">
        <w:rPr>
          <w:rFonts w:asciiTheme="minorHAnsi" w:eastAsia="Times New Roman" w:hAnsiTheme="minorHAnsi" w:cstheme="minorHAnsi"/>
          <w:b/>
          <w:color w:val="C00000"/>
          <w:szCs w:val="20"/>
          <w:lang w:eastAsia="pl-PL"/>
        </w:rPr>
        <w:t>6</w:t>
      </w:r>
      <w:r w:rsidR="00E9712E" w:rsidRPr="00295CCB">
        <w:rPr>
          <w:rFonts w:asciiTheme="minorHAnsi" w:eastAsia="Times New Roman" w:hAnsiTheme="minorHAnsi" w:cstheme="minorHAnsi"/>
          <w:b/>
          <w:color w:val="C00000"/>
          <w:szCs w:val="20"/>
          <w:lang w:eastAsia="pl-PL"/>
        </w:rPr>
        <w:t xml:space="preserve"> r. </w:t>
      </w:r>
      <w:r w:rsidRPr="00295CCB">
        <w:rPr>
          <w:rFonts w:asciiTheme="minorHAnsi" w:eastAsia="Times New Roman" w:hAnsiTheme="minorHAnsi" w:cstheme="minorHAnsi"/>
          <w:b/>
          <w:color w:val="C00000"/>
          <w:szCs w:val="20"/>
          <w:lang w:eastAsia="pl-PL"/>
        </w:rPr>
        <w:t xml:space="preserve">o godzinie </w:t>
      </w:r>
      <w:r w:rsidR="00E2309F" w:rsidRPr="00295CCB">
        <w:rPr>
          <w:rFonts w:asciiTheme="minorHAnsi" w:eastAsia="Times New Roman" w:hAnsiTheme="minorHAnsi" w:cstheme="minorHAnsi"/>
          <w:b/>
          <w:color w:val="C00000"/>
          <w:szCs w:val="20"/>
          <w:lang w:eastAsia="pl-PL"/>
        </w:rPr>
        <w:t xml:space="preserve"> </w:t>
      </w:r>
      <w:r w:rsidR="00490744" w:rsidRPr="00295CCB">
        <w:rPr>
          <w:rFonts w:asciiTheme="minorHAnsi" w:eastAsia="Times New Roman" w:hAnsiTheme="minorHAnsi" w:cstheme="minorHAnsi"/>
          <w:b/>
          <w:color w:val="C00000"/>
          <w:szCs w:val="20"/>
          <w:lang w:eastAsia="pl-PL"/>
        </w:rPr>
        <w:t>1</w:t>
      </w:r>
      <w:r w:rsidR="003D1D70" w:rsidRPr="00295CCB">
        <w:rPr>
          <w:rFonts w:asciiTheme="minorHAnsi" w:eastAsia="Times New Roman" w:hAnsiTheme="minorHAnsi" w:cstheme="minorHAnsi"/>
          <w:b/>
          <w:color w:val="C00000"/>
          <w:szCs w:val="20"/>
          <w:lang w:eastAsia="pl-PL"/>
        </w:rPr>
        <w:t>0</w:t>
      </w:r>
      <w:r w:rsidRPr="00295CCB">
        <w:rPr>
          <w:rFonts w:asciiTheme="minorHAnsi" w:eastAsia="Times New Roman" w:hAnsiTheme="minorHAnsi" w:cstheme="minorHAnsi"/>
          <w:b/>
          <w:color w:val="C00000"/>
          <w:szCs w:val="20"/>
          <w:lang w:eastAsia="pl-PL"/>
        </w:rPr>
        <w:t>:</w:t>
      </w:r>
      <w:r w:rsidR="00DE6E1C" w:rsidRPr="00295CCB">
        <w:rPr>
          <w:rFonts w:asciiTheme="minorHAnsi" w:eastAsia="Times New Roman" w:hAnsiTheme="minorHAnsi" w:cstheme="minorHAnsi"/>
          <w:b/>
          <w:color w:val="C00000"/>
          <w:szCs w:val="20"/>
          <w:lang w:eastAsia="pl-PL"/>
        </w:rPr>
        <w:t>30</w:t>
      </w:r>
      <w:r w:rsidRPr="00295CCB">
        <w:rPr>
          <w:rFonts w:asciiTheme="minorHAnsi" w:eastAsia="Times New Roman" w:hAnsiTheme="minorHAnsi" w:cstheme="minorHAnsi"/>
          <w:b/>
          <w:color w:val="C00000"/>
          <w:szCs w:val="20"/>
          <w:lang w:eastAsia="pl-PL"/>
        </w:rPr>
        <w:t>.</w:t>
      </w:r>
    </w:p>
    <w:p w14:paraId="43AC3BC4" w14:textId="77777777" w:rsidR="009E03D2" w:rsidRPr="00A401FF" w:rsidRDefault="009E03D2" w:rsidP="00E9712E">
      <w:pPr>
        <w:numPr>
          <w:ilvl w:val="0"/>
          <w:numId w:val="12"/>
        </w:numPr>
        <w:tabs>
          <w:tab w:val="left" w:pos="284"/>
        </w:tabs>
        <w:spacing w:line="276" w:lineRule="auto"/>
        <w:ind w:left="284" w:hanging="284"/>
        <w:jc w:val="both"/>
        <w:rPr>
          <w:rFonts w:asciiTheme="minorHAnsi" w:hAnsiTheme="minorHAnsi" w:cstheme="minorHAnsi"/>
          <w:sz w:val="22"/>
          <w:szCs w:val="20"/>
        </w:rPr>
      </w:pPr>
      <w:r w:rsidRPr="00A401FF">
        <w:rPr>
          <w:rFonts w:asciiTheme="minorHAnsi" w:hAnsiTheme="minorHAnsi" w:cstheme="minorHAnsi"/>
          <w:sz w:val="22"/>
          <w:szCs w:val="20"/>
        </w:rPr>
        <w:t>Otwarcie ofert jest niejawne.</w:t>
      </w:r>
    </w:p>
    <w:p w14:paraId="417D9E74" w14:textId="7BBD360E" w:rsidR="009E03D2" w:rsidRPr="00A401FF" w:rsidRDefault="009E03D2" w:rsidP="00E9712E">
      <w:pPr>
        <w:numPr>
          <w:ilvl w:val="0"/>
          <w:numId w:val="12"/>
        </w:numPr>
        <w:tabs>
          <w:tab w:val="left" w:pos="284"/>
        </w:tabs>
        <w:spacing w:line="276" w:lineRule="auto"/>
        <w:ind w:left="284" w:hanging="284"/>
        <w:jc w:val="both"/>
        <w:rPr>
          <w:rFonts w:asciiTheme="minorHAnsi" w:hAnsiTheme="minorHAnsi" w:cstheme="minorHAnsi"/>
          <w:sz w:val="22"/>
          <w:szCs w:val="20"/>
        </w:rPr>
      </w:pPr>
      <w:r w:rsidRPr="00A401FF">
        <w:rPr>
          <w:rFonts w:asciiTheme="minorHAnsi" w:hAnsiTheme="minorHAnsi" w:cstheme="minorHAnsi"/>
          <w:sz w:val="22"/>
          <w:szCs w:val="20"/>
        </w:rPr>
        <w:t>Zamawiający, najpóźniej przed otwarciem ofert, udostępnia na stronie internetowej prowadzonego postepowania informację o kwocie, jaką zamierza przeznaczyć na sfinansowanie zamówienia.</w:t>
      </w:r>
    </w:p>
    <w:p w14:paraId="0B34903A" w14:textId="77777777" w:rsidR="00D75502" w:rsidRPr="00A401FF" w:rsidRDefault="009E03D2" w:rsidP="00942F22">
      <w:pPr>
        <w:numPr>
          <w:ilvl w:val="0"/>
          <w:numId w:val="12"/>
        </w:numPr>
        <w:tabs>
          <w:tab w:val="left" w:pos="284"/>
        </w:tabs>
        <w:spacing w:line="276" w:lineRule="auto"/>
        <w:ind w:left="284" w:hanging="284"/>
        <w:jc w:val="both"/>
        <w:rPr>
          <w:rFonts w:asciiTheme="minorHAnsi" w:hAnsiTheme="minorHAnsi" w:cstheme="minorHAnsi"/>
          <w:sz w:val="22"/>
          <w:szCs w:val="20"/>
        </w:rPr>
      </w:pPr>
      <w:r w:rsidRPr="00A401FF">
        <w:rPr>
          <w:rFonts w:asciiTheme="minorHAnsi" w:hAnsiTheme="minorHAnsi" w:cstheme="minorHAnsi"/>
          <w:sz w:val="22"/>
          <w:szCs w:val="20"/>
        </w:rPr>
        <w:t>Niezwłocznie po otwarciu ofert, udostępnia się na stronie internetowej prowadzonego postępowania informacje o:</w:t>
      </w:r>
    </w:p>
    <w:p w14:paraId="7A8DAA81" w14:textId="77777777" w:rsidR="00D75502" w:rsidRPr="00A401FF" w:rsidRDefault="009E03D2" w:rsidP="00942F22">
      <w:pPr>
        <w:numPr>
          <w:ilvl w:val="1"/>
          <w:numId w:val="12"/>
        </w:numPr>
        <w:tabs>
          <w:tab w:val="left" w:pos="284"/>
        </w:tabs>
        <w:spacing w:line="276" w:lineRule="auto"/>
        <w:jc w:val="both"/>
        <w:rPr>
          <w:rFonts w:asciiTheme="minorHAnsi" w:hAnsiTheme="minorHAnsi" w:cstheme="minorHAnsi"/>
          <w:sz w:val="22"/>
          <w:szCs w:val="20"/>
        </w:rPr>
      </w:pPr>
      <w:r w:rsidRPr="00A401FF">
        <w:rPr>
          <w:rFonts w:asciiTheme="minorHAnsi" w:hAnsiTheme="minorHAnsi" w:cstheme="minorHAnsi"/>
          <w:sz w:val="22"/>
          <w:szCs w:val="20"/>
        </w:rPr>
        <w:t xml:space="preserve">nazwach albo imionach i nazwiskach oraz siedzibach lub miejscach prowadzonej działalności gospodarczej albo miejscach zamieszkania wykonawców, których oferty zostały otwarte; </w:t>
      </w:r>
    </w:p>
    <w:p w14:paraId="27D301DD" w14:textId="77777777" w:rsidR="00D75502" w:rsidRPr="00A401FF" w:rsidRDefault="009E03D2" w:rsidP="00942F22">
      <w:pPr>
        <w:numPr>
          <w:ilvl w:val="1"/>
          <w:numId w:val="12"/>
        </w:numPr>
        <w:tabs>
          <w:tab w:val="left" w:pos="284"/>
        </w:tabs>
        <w:spacing w:line="276" w:lineRule="auto"/>
        <w:jc w:val="both"/>
        <w:rPr>
          <w:rFonts w:asciiTheme="minorHAnsi" w:hAnsiTheme="minorHAnsi" w:cstheme="minorHAnsi"/>
          <w:sz w:val="22"/>
          <w:szCs w:val="20"/>
        </w:rPr>
      </w:pPr>
      <w:r w:rsidRPr="00A401FF">
        <w:rPr>
          <w:rFonts w:asciiTheme="minorHAnsi" w:hAnsiTheme="minorHAnsi" w:cstheme="minorHAnsi"/>
          <w:sz w:val="22"/>
          <w:szCs w:val="20"/>
        </w:rPr>
        <w:t>cenach lub kosztach zawartych w ofertach.</w:t>
      </w:r>
    </w:p>
    <w:p w14:paraId="64FB3D72" w14:textId="77777777" w:rsidR="009E03D2" w:rsidRPr="00A401FF" w:rsidRDefault="009E03D2" w:rsidP="00942F22">
      <w:pPr>
        <w:numPr>
          <w:ilvl w:val="0"/>
          <w:numId w:val="12"/>
        </w:numPr>
        <w:tabs>
          <w:tab w:val="left" w:pos="284"/>
        </w:tabs>
        <w:spacing w:line="276" w:lineRule="auto"/>
        <w:ind w:left="284" w:hanging="284"/>
        <w:jc w:val="both"/>
        <w:rPr>
          <w:rFonts w:asciiTheme="minorHAnsi" w:hAnsiTheme="minorHAnsi" w:cstheme="minorHAnsi"/>
          <w:sz w:val="22"/>
          <w:szCs w:val="20"/>
        </w:rPr>
      </w:pPr>
      <w:r w:rsidRPr="00A401FF">
        <w:rPr>
          <w:rFonts w:asciiTheme="minorHAnsi" w:hAnsiTheme="minorHAnsi" w:cstheme="minorHAnsi"/>
          <w:color w:val="000000"/>
          <w:sz w:val="22"/>
          <w:szCs w:val="20"/>
        </w:rPr>
        <w:t>W przypadku wystąpienia awarii systemu teleinformatycznego, która spowoduje brak możliwości otwarcia ofert w terminie określonym przez Zamawiającego, otwarcie ofert nastąpi niezwłocznie po usunięciu awarii.</w:t>
      </w:r>
    </w:p>
    <w:p w14:paraId="1571272B" w14:textId="77777777" w:rsidR="00577BDC" w:rsidRPr="00A401FF" w:rsidRDefault="00577BDC" w:rsidP="00577BDC">
      <w:pPr>
        <w:tabs>
          <w:tab w:val="left" w:pos="284"/>
        </w:tabs>
        <w:spacing w:line="276" w:lineRule="auto"/>
        <w:ind w:left="284"/>
        <w:jc w:val="both"/>
        <w:rPr>
          <w:rFonts w:asciiTheme="minorHAnsi" w:hAnsiTheme="minorHAnsi" w:cstheme="minorHAnsi"/>
          <w:sz w:val="22"/>
          <w:szCs w:val="20"/>
        </w:rPr>
      </w:pPr>
    </w:p>
    <w:p w14:paraId="30F84D8D" w14:textId="77777777" w:rsidR="009435CA" w:rsidRPr="00A401FF" w:rsidRDefault="009435CA"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Theme="minorHAnsi" w:hAnsiTheme="minorHAnsi" w:cstheme="minorHAnsi"/>
          <w:sz w:val="22"/>
          <w:szCs w:val="20"/>
        </w:rPr>
      </w:pPr>
      <w:bookmarkStart w:id="51" w:name="_Toc108487439"/>
      <w:bookmarkStart w:id="52" w:name="_Toc321297763"/>
      <w:bookmarkStart w:id="53" w:name="_Toc360626585"/>
      <w:bookmarkStart w:id="54" w:name="_Toc111100702"/>
      <w:r w:rsidRPr="00A401FF">
        <w:rPr>
          <w:rFonts w:asciiTheme="minorHAnsi" w:hAnsiTheme="minorHAnsi" w:cstheme="minorHAnsi"/>
          <w:sz w:val="22"/>
          <w:szCs w:val="20"/>
        </w:rPr>
        <w:t>TERMIN ZWIĄZANIA OFERTĄ</w:t>
      </w:r>
      <w:bookmarkEnd w:id="51"/>
      <w:bookmarkEnd w:id="52"/>
      <w:bookmarkEnd w:id="53"/>
      <w:bookmarkEnd w:id="54"/>
    </w:p>
    <w:p w14:paraId="5D0B1E43" w14:textId="77777777" w:rsidR="00120F8F" w:rsidRPr="00A401FF" w:rsidRDefault="00120F8F" w:rsidP="00120F8F">
      <w:pPr>
        <w:spacing w:line="276" w:lineRule="auto"/>
        <w:ind w:left="392"/>
        <w:jc w:val="both"/>
        <w:rPr>
          <w:rFonts w:asciiTheme="minorHAnsi" w:hAnsiTheme="minorHAnsi" w:cstheme="minorHAnsi"/>
          <w:sz w:val="22"/>
          <w:szCs w:val="20"/>
        </w:rPr>
      </w:pPr>
    </w:p>
    <w:p w14:paraId="40C3E527" w14:textId="2C4BA13A" w:rsidR="009435CA" w:rsidRPr="00A401FF" w:rsidRDefault="009435CA" w:rsidP="00DE7049">
      <w:pPr>
        <w:numPr>
          <w:ilvl w:val="0"/>
          <w:numId w:val="4"/>
        </w:numPr>
        <w:tabs>
          <w:tab w:val="clear" w:pos="1440"/>
        </w:tabs>
        <w:spacing w:line="276" w:lineRule="auto"/>
        <w:ind w:left="392"/>
        <w:jc w:val="both"/>
        <w:rPr>
          <w:rFonts w:asciiTheme="minorHAnsi" w:hAnsiTheme="minorHAnsi" w:cstheme="minorHAnsi"/>
          <w:sz w:val="22"/>
          <w:szCs w:val="20"/>
        </w:rPr>
      </w:pPr>
      <w:r w:rsidRPr="00A401FF">
        <w:rPr>
          <w:rFonts w:asciiTheme="minorHAnsi" w:hAnsiTheme="minorHAnsi" w:cstheme="minorHAnsi"/>
          <w:sz w:val="22"/>
          <w:szCs w:val="20"/>
        </w:rPr>
        <w:t xml:space="preserve">Wykonawca jest związany ofertą od dnia upływu terminu składania ofert do </w:t>
      </w:r>
      <w:r w:rsidRPr="008F137A">
        <w:rPr>
          <w:rFonts w:asciiTheme="minorHAnsi" w:hAnsiTheme="minorHAnsi" w:cstheme="minorHAnsi"/>
          <w:color w:val="000000" w:themeColor="text1"/>
          <w:sz w:val="22"/>
          <w:szCs w:val="20"/>
        </w:rPr>
        <w:t>dnia</w:t>
      </w:r>
      <w:r w:rsidR="008C4407" w:rsidRPr="008F137A">
        <w:rPr>
          <w:rFonts w:asciiTheme="minorHAnsi" w:hAnsiTheme="minorHAnsi" w:cstheme="minorHAnsi"/>
          <w:color w:val="000000" w:themeColor="text1"/>
          <w:sz w:val="22"/>
          <w:szCs w:val="20"/>
        </w:rPr>
        <w:t xml:space="preserve"> </w:t>
      </w:r>
      <w:r w:rsidR="00E9712E" w:rsidRPr="008F137A">
        <w:rPr>
          <w:rFonts w:asciiTheme="minorHAnsi" w:hAnsiTheme="minorHAnsi" w:cstheme="minorHAnsi"/>
          <w:color w:val="000000" w:themeColor="text1"/>
          <w:sz w:val="22"/>
          <w:szCs w:val="20"/>
        </w:rPr>
        <w:t xml:space="preserve"> </w:t>
      </w:r>
      <w:r w:rsidR="00295CCB">
        <w:rPr>
          <w:rFonts w:asciiTheme="minorHAnsi" w:hAnsiTheme="minorHAnsi" w:cstheme="minorHAnsi"/>
          <w:b/>
          <w:color w:val="C00000"/>
          <w:sz w:val="22"/>
          <w:szCs w:val="20"/>
        </w:rPr>
        <w:t>1</w:t>
      </w:r>
      <w:r w:rsidR="0006068B">
        <w:rPr>
          <w:rFonts w:asciiTheme="minorHAnsi" w:hAnsiTheme="minorHAnsi" w:cstheme="minorHAnsi"/>
          <w:b/>
          <w:color w:val="C00000"/>
          <w:sz w:val="22"/>
          <w:szCs w:val="20"/>
        </w:rPr>
        <w:t>1</w:t>
      </w:r>
      <w:r w:rsidR="00CE0C3F" w:rsidRPr="00E2309F">
        <w:rPr>
          <w:rFonts w:asciiTheme="minorHAnsi" w:hAnsiTheme="minorHAnsi" w:cstheme="minorHAnsi"/>
          <w:b/>
          <w:color w:val="C00000"/>
          <w:sz w:val="22"/>
          <w:szCs w:val="20"/>
        </w:rPr>
        <w:t>.</w:t>
      </w:r>
      <w:r w:rsidR="00296FDD" w:rsidRPr="00E2309F">
        <w:rPr>
          <w:rFonts w:asciiTheme="minorHAnsi" w:hAnsiTheme="minorHAnsi" w:cstheme="minorHAnsi"/>
          <w:b/>
          <w:color w:val="C00000"/>
          <w:sz w:val="22"/>
          <w:szCs w:val="20"/>
        </w:rPr>
        <w:t>0</w:t>
      </w:r>
      <w:r w:rsidR="00295CCB">
        <w:rPr>
          <w:rFonts w:asciiTheme="minorHAnsi" w:hAnsiTheme="minorHAnsi" w:cstheme="minorHAnsi"/>
          <w:b/>
          <w:color w:val="C00000"/>
          <w:sz w:val="22"/>
          <w:szCs w:val="20"/>
        </w:rPr>
        <w:t>9</w:t>
      </w:r>
      <w:r w:rsidR="00CE0C3F" w:rsidRPr="00E2309F">
        <w:rPr>
          <w:rFonts w:asciiTheme="minorHAnsi" w:hAnsiTheme="minorHAnsi" w:cstheme="minorHAnsi"/>
          <w:b/>
          <w:color w:val="C00000"/>
          <w:sz w:val="22"/>
          <w:szCs w:val="20"/>
        </w:rPr>
        <w:t>.</w:t>
      </w:r>
      <w:r w:rsidR="00296FDD" w:rsidRPr="00E2309F">
        <w:rPr>
          <w:rFonts w:asciiTheme="minorHAnsi" w:hAnsiTheme="minorHAnsi" w:cstheme="minorHAnsi"/>
          <w:b/>
          <w:color w:val="C00000"/>
          <w:sz w:val="22"/>
          <w:szCs w:val="20"/>
        </w:rPr>
        <w:t>202</w:t>
      </w:r>
      <w:r w:rsidR="00534577" w:rsidRPr="00E2309F">
        <w:rPr>
          <w:rFonts w:asciiTheme="minorHAnsi" w:hAnsiTheme="minorHAnsi" w:cstheme="minorHAnsi"/>
          <w:b/>
          <w:color w:val="C00000"/>
          <w:sz w:val="22"/>
          <w:szCs w:val="20"/>
        </w:rPr>
        <w:t>6</w:t>
      </w:r>
      <w:r w:rsidR="00296FDD" w:rsidRPr="00E2309F">
        <w:rPr>
          <w:rFonts w:asciiTheme="minorHAnsi" w:hAnsiTheme="minorHAnsi" w:cstheme="minorHAnsi"/>
          <w:b/>
          <w:color w:val="C00000"/>
          <w:sz w:val="22"/>
          <w:szCs w:val="20"/>
        </w:rPr>
        <w:t xml:space="preserve"> </w:t>
      </w:r>
      <w:r w:rsidRPr="00E2309F">
        <w:rPr>
          <w:rFonts w:asciiTheme="minorHAnsi" w:hAnsiTheme="minorHAnsi" w:cstheme="minorHAnsi"/>
          <w:b/>
          <w:color w:val="C00000"/>
          <w:sz w:val="22"/>
          <w:szCs w:val="20"/>
        </w:rPr>
        <w:t>r.</w:t>
      </w:r>
    </w:p>
    <w:p w14:paraId="363AD539" w14:textId="77777777" w:rsidR="009435CA" w:rsidRPr="00A401FF" w:rsidRDefault="009435CA" w:rsidP="00DE7049">
      <w:pPr>
        <w:numPr>
          <w:ilvl w:val="0"/>
          <w:numId w:val="4"/>
        </w:numPr>
        <w:tabs>
          <w:tab w:val="clear" w:pos="1440"/>
        </w:tabs>
        <w:spacing w:line="276" w:lineRule="auto"/>
        <w:ind w:left="392"/>
        <w:jc w:val="both"/>
        <w:rPr>
          <w:rFonts w:asciiTheme="minorHAnsi" w:hAnsiTheme="minorHAnsi" w:cstheme="minorHAnsi"/>
          <w:sz w:val="22"/>
          <w:szCs w:val="20"/>
        </w:rPr>
      </w:pPr>
      <w:r w:rsidRPr="00A401FF">
        <w:rPr>
          <w:rFonts w:asciiTheme="minorHAnsi" w:hAnsiTheme="minorHAnsi" w:cstheme="minorHAnsi"/>
          <w:sz w:val="22"/>
          <w:szCs w:val="20"/>
        </w:rPr>
        <w:t xml:space="preserve">W przypadku, gdy wybór najkorzystniejszej oferty nie nastąpi przed upływem terminu związania ofertą określonego w SWZ, Zamawiający przed upływem terminu związania ofertą zwraca się jednokrotnie do Wykonawców o wyrażenie </w:t>
      </w:r>
      <w:r w:rsidR="00490594" w:rsidRPr="00A401FF">
        <w:rPr>
          <w:rFonts w:asciiTheme="minorHAnsi" w:hAnsiTheme="minorHAnsi" w:cstheme="minorHAnsi"/>
          <w:sz w:val="22"/>
          <w:szCs w:val="20"/>
        </w:rPr>
        <w:t xml:space="preserve">zgody </w:t>
      </w:r>
      <w:r w:rsidRPr="00A401FF">
        <w:rPr>
          <w:rFonts w:asciiTheme="minorHAnsi" w:hAnsiTheme="minorHAnsi" w:cstheme="minorHAnsi"/>
          <w:sz w:val="22"/>
          <w:szCs w:val="20"/>
        </w:rPr>
        <w:t>na przedłużenie tergo terminu o wskazany przez niego okres, nie dłuższy niż 30 dni.</w:t>
      </w:r>
    </w:p>
    <w:p w14:paraId="0A12AD33" w14:textId="77777777" w:rsidR="009435CA" w:rsidRPr="00A401FF" w:rsidRDefault="009435CA" w:rsidP="00DE7049">
      <w:pPr>
        <w:numPr>
          <w:ilvl w:val="0"/>
          <w:numId w:val="4"/>
        </w:numPr>
        <w:tabs>
          <w:tab w:val="clear" w:pos="1440"/>
        </w:tabs>
        <w:spacing w:line="276" w:lineRule="auto"/>
        <w:ind w:left="392"/>
        <w:jc w:val="both"/>
        <w:rPr>
          <w:rFonts w:asciiTheme="minorHAnsi" w:hAnsiTheme="minorHAnsi" w:cstheme="minorHAnsi"/>
          <w:sz w:val="22"/>
          <w:szCs w:val="20"/>
        </w:rPr>
      </w:pPr>
      <w:r w:rsidRPr="00A401FF">
        <w:rPr>
          <w:rFonts w:asciiTheme="minorHAnsi" w:hAnsiTheme="minorHAnsi" w:cstheme="minorHAnsi"/>
          <w:sz w:val="22"/>
          <w:szCs w:val="20"/>
        </w:rPr>
        <w:t>Przedłużenie terminu związania ofertą, o którym mowa powyżej, wymaga złożenia przez Wykonawcę pisemnego  oświadczenia o wyrażeniu zgody na przedłużenie terminu związania ofertą.</w:t>
      </w:r>
    </w:p>
    <w:p w14:paraId="098B2791" w14:textId="77777777" w:rsidR="009435CA" w:rsidRPr="009D5529" w:rsidRDefault="009435CA" w:rsidP="00DE7049">
      <w:pPr>
        <w:numPr>
          <w:ilvl w:val="0"/>
          <w:numId w:val="4"/>
        </w:numPr>
        <w:tabs>
          <w:tab w:val="clear" w:pos="1440"/>
        </w:tabs>
        <w:spacing w:line="276" w:lineRule="auto"/>
        <w:ind w:left="392"/>
        <w:jc w:val="both"/>
        <w:rPr>
          <w:rFonts w:asciiTheme="minorHAnsi" w:hAnsiTheme="minorHAnsi" w:cstheme="minorHAnsi"/>
          <w:sz w:val="22"/>
          <w:szCs w:val="20"/>
        </w:rPr>
      </w:pPr>
      <w:r w:rsidRPr="00A401FF">
        <w:rPr>
          <w:rFonts w:asciiTheme="minorHAnsi" w:hAnsiTheme="minorHAnsi" w:cstheme="minorHAnsi"/>
          <w:sz w:val="22"/>
          <w:szCs w:val="20"/>
        </w:rPr>
        <w:t>W przypadku gdy Zamawiający żąda wniesienia wadium, przedłużenie terminu związania ofertą</w:t>
      </w:r>
      <w:r w:rsidRPr="009D5529">
        <w:rPr>
          <w:rFonts w:asciiTheme="minorHAnsi" w:hAnsiTheme="minorHAnsi" w:cstheme="minorHAnsi"/>
          <w:sz w:val="22"/>
          <w:szCs w:val="20"/>
        </w:rPr>
        <w:t>, o którym mowa powyżej, następuje wraz z przedłużeniem okresu ważności wadium albo, jeżeli nie jest to możliwe, z wniesieniem nowego wadium na przedłużony okres związania ofertą.</w:t>
      </w:r>
    </w:p>
    <w:p w14:paraId="3A799555" w14:textId="77777777" w:rsidR="00D17A4D" w:rsidRPr="009D5529" w:rsidRDefault="00D17A4D" w:rsidP="004B00A2">
      <w:pPr>
        <w:tabs>
          <w:tab w:val="num" w:pos="0"/>
        </w:tabs>
        <w:spacing w:line="276" w:lineRule="auto"/>
        <w:ind w:hanging="180"/>
        <w:rPr>
          <w:rFonts w:asciiTheme="minorHAnsi" w:hAnsiTheme="minorHAnsi" w:cstheme="minorHAnsi"/>
          <w:sz w:val="22"/>
          <w:szCs w:val="20"/>
        </w:rPr>
      </w:pPr>
    </w:p>
    <w:p w14:paraId="6562A56F" w14:textId="77777777" w:rsidR="00D17A4D" w:rsidRPr="009D5529" w:rsidRDefault="00A71629"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843"/>
        </w:tabs>
        <w:spacing w:line="276" w:lineRule="auto"/>
        <w:ind w:left="1843" w:hanging="1843"/>
        <w:jc w:val="left"/>
        <w:rPr>
          <w:rFonts w:asciiTheme="minorHAnsi" w:hAnsiTheme="minorHAnsi" w:cstheme="minorHAnsi"/>
          <w:noProof/>
          <w:sz w:val="22"/>
          <w:szCs w:val="20"/>
        </w:rPr>
      </w:pPr>
      <w:bookmarkStart w:id="55" w:name="_Toc111100703"/>
      <w:r w:rsidRPr="009D5529">
        <w:rPr>
          <w:rFonts w:asciiTheme="minorHAnsi" w:hAnsiTheme="minorHAnsi" w:cstheme="minorHAnsi"/>
          <w:sz w:val="22"/>
          <w:szCs w:val="20"/>
        </w:rPr>
        <w:t>INFORMACJE O FORMALNOŚCIACH, JAKIE POWINNY BYĆ DOPEŁNIONE PO WYBORZE OFERTY W CELU ZAWARCIA UMOWY W SPRAWIE ZAMÓWIENIA PUBLICZNEGO</w:t>
      </w:r>
      <w:bookmarkEnd w:id="55"/>
    </w:p>
    <w:p w14:paraId="14717F13" w14:textId="77777777" w:rsidR="00A71629" w:rsidRPr="009D5529"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9D5529">
        <w:rPr>
          <w:rFonts w:asciiTheme="minorHAnsi" w:hAnsiTheme="minorHAnsi" w:cstheme="minorHAnsi"/>
          <w:noProof/>
          <w:sz w:val="22"/>
          <w:szCs w:val="20"/>
        </w:rPr>
        <w:t>Zamawiający zawiera umowę w sprawie zamówienia publicznego w terminie nie krótszym niż 5 dni od dnia przesłania zawiadomienia o wyborze najkorzystniejszej oferty</w:t>
      </w:r>
      <w:r w:rsidR="00490594" w:rsidRPr="009D5529">
        <w:rPr>
          <w:rFonts w:asciiTheme="minorHAnsi" w:hAnsiTheme="minorHAnsi" w:cstheme="minorHAnsi"/>
          <w:noProof/>
          <w:sz w:val="22"/>
          <w:szCs w:val="20"/>
        </w:rPr>
        <w:t>.</w:t>
      </w:r>
    </w:p>
    <w:p w14:paraId="6124B705" w14:textId="697D6391" w:rsidR="009170D1" w:rsidRPr="009D5529"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9D5529">
        <w:rPr>
          <w:rFonts w:asciiTheme="minorHAnsi" w:hAnsiTheme="minorHAnsi" w:cstheme="minorHAnsi"/>
          <w:noProof/>
          <w:sz w:val="22"/>
          <w:szCs w:val="20"/>
        </w:rPr>
        <w:t>Zamawiający może zawrzeć umowę w sprawie zamówienia publicznego przed upływem terminu, o</w:t>
      </w:r>
      <w:r w:rsidR="0038084E">
        <w:rPr>
          <w:rFonts w:asciiTheme="minorHAnsi" w:hAnsiTheme="minorHAnsi" w:cstheme="minorHAnsi"/>
          <w:noProof/>
          <w:sz w:val="22"/>
          <w:szCs w:val="20"/>
        </w:rPr>
        <w:t> </w:t>
      </w:r>
      <w:r w:rsidRPr="009D5529">
        <w:rPr>
          <w:rFonts w:asciiTheme="minorHAnsi" w:hAnsiTheme="minorHAnsi" w:cstheme="minorHAnsi"/>
          <w:noProof/>
          <w:sz w:val="22"/>
          <w:szCs w:val="20"/>
        </w:rPr>
        <w:t>którym mowa w</w:t>
      </w:r>
      <w:r w:rsidR="00D75502" w:rsidRPr="009D5529">
        <w:rPr>
          <w:rFonts w:asciiTheme="minorHAnsi" w:hAnsiTheme="minorHAnsi" w:cstheme="minorHAnsi"/>
          <w:noProof/>
          <w:sz w:val="22"/>
          <w:szCs w:val="20"/>
        </w:rPr>
        <w:t xml:space="preserve"> pkt</w:t>
      </w:r>
      <w:r w:rsidRPr="009D5529">
        <w:rPr>
          <w:rFonts w:asciiTheme="minorHAnsi" w:hAnsiTheme="minorHAnsi" w:cstheme="minorHAnsi"/>
          <w:noProof/>
          <w:sz w:val="22"/>
          <w:szCs w:val="20"/>
        </w:rPr>
        <w:t xml:space="preserve"> 1, jeżeli w postępowaniu o udzielenie zamówienia prowadzonym w trybie podstawowym złożono tylko jedną ofertę</w:t>
      </w:r>
      <w:r w:rsidR="009170D1" w:rsidRPr="009D5529">
        <w:rPr>
          <w:rFonts w:asciiTheme="minorHAnsi" w:hAnsiTheme="minorHAnsi" w:cstheme="minorHAnsi"/>
          <w:noProof/>
          <w:sz w:val="22"/>
          <w:szCs w:val="20"/>
        </w:rPr>
        <w:t>.</w:t>
      </w:r>
    </w:p>
    <w:p w14:paraId="588E20B8" w14:textId="77777777" w:rsidR="00A71629" w:rsidRPr="009D5529"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9D5529">
        <w:rPr>
          <w:rFonts w:asciiTheme="minorHAnsi" w:hAnsiTheme="minorHAnsi" w:cstheme="minorHAnsi"/>
          <w:noProof/>
          <w:sz w:val="22"/>
          <w:szCs w:val="20"/>
        </w:rPr>
        <w:t>Wykonawca, którego oferta zostanie uznana za najkorzystniejszą, będzie zobowiązany przed podpisaniem umowy do wniesienia zabezpieczenia należytego wykonania umowy (jeżeli jego wniesienie było wymagane) w wysokości i formie określonej w Rozdziale XIX SWZ.</w:t>
      </w:r>
    </w:p>
    <w:p w14:paraId="5F8A0DE1" w14:textId="77777777" w:rsidR="00A71629" w:rsidRPr="009D5529"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9D5529">
        <w:rPr>
          <w:rFonts w:asciiTheme="minorHAnsi" w:hAnsiTheme="minorHAnsi" w:cstheme="minorHAnsi"/>
          <w:noProof/>
          <w:sz w:val="22"/>
          <w:szCs w:val="20"/>
        </w:rPr>
        <w:lastRenderedPageBreak/>
        <w:t>W przypadku wyboru oferty złożonej przez Wykonawców wspólnie ubiegających się o udzielenie zamówienia Zamawiający zastrzega sobie prawo żądania przed zawarciem umowy w sprawie zamówienia publicznego</w:t>
      </w:r>
      <w:r w:rsidR="008278E7" w:rsidRPr="009D5529">
        <w:rPr>
          <w:rFonts w:asciiTheme="minorHAnsi" w:hAnsiTheme="minorHAnsi" w:cstheme="minorHAnsi"/>
          <w:noProof/>
          <w:sz w:val="22"/>
          <w:szCs w:val="20"/>
        </w:rPr>
        <w:t xml:space="preserve"> kopii</w:t>
      </w:r>
      <w:r w:rsidRPr="009D5529">
        <w:rPr>
          <w:rFonts w:asciiTheme="minorHAnsi" w:hAnsiTheme="minorHAnsi" w:cstheme="minorHAnsi"/>
          <w:noProof/>
          <w:sz w:val="22"/>
          <w:szCs w:val="20"/>
        </w:rPr>
        <w:t xml:space="preserve"> umowy regulującej współpracę tych Wykonawców.</w:t>
      </w:r>
    </w:p>
    <w:p w14:paraId="1865C6C8" w14:textId="55B4212B" w:rsidR="00CC0686"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843703">
        <w:rPr>
          <w:rFonts w:asciiTheme="minorHAnsi" w:hAnsiTheme="minorHAnsi" w:cstheme="minorHAnsi"/>
          <w:noProof/>
          <w:sz w:val="22"/>
          <w:szCs w:val="20"/>
        </w:rPr>
        <w:t>Wykonawca, którego oferta została wybrana jako najkorzystniejsza, ma obowiązek zawrzeć umowę w</w:t>
      </w:r>
      <w:r w:rsidR="006E3695">
        <w:rPr>
          <w:rFonts w:asciiTheme="minorHAnsi" w:hAnsiTheme="minorHAnsi" w:cstheme="minorHAnsi"/>
          <w:noProof/>
          <w:sz w:val="22"/>
          <w:szCs w:val="20"/>
        </w:rPr>
        <w:t> </w:t>
      </w:r>
      <w:r w:rsidRPr="00843703">
        <w:rPr>
          <w:rFonts w:asciiTheme="minorHAnsi" w:hAnsiTheme="minorHAnsi" w:cstheme="minorHAnsi"/>
          <w:noProof/>
          <w:sz w:val="22"/>
          <w:szCs w:val="20"/>
        </w:rPr>
        <w:t>sprawie zamówienia na warunkach określonych w projektowanych postanowieniach umowy, które stanowią Załącznik</w:t>
      </w:r>
      <w:r w:rsidR="00EA1AAE">
        <w:rPr>
          <w:rFonts w:asciiTheme="minorHAnsi" w:hAnsiTheme="minorHAnsi" w:cstheme="minorHAnsi"/>
          <w:noProof/>
          <w:sz w:val="22"/>
          <w:szCs w:val="20"/>
        </w:rPr>
        <w:t>i</w:t>
      </w:r>
      <w:r w:rsidRPr="00843703">
        <w:rPr>
          <w:rFonts w:asciiTheme="minorHAnsi" w:hAnsiTheme="minorHAnsi" w:cstheme="minorHAnsi"/>
          <w:noProof/>
          <w:sz w:val="22"/>
          <w:szCs w:val="20"/>
        </w:rPr>
        <w:t xml:space="preserve"> Nr 2</w:t>
      </w:r>
      <w:r w:rsidR="006E3695">
        <w:rPr>
          <w:rFonts w:asciiTheme="minorHAnsi" w:hAnsiTheme="minorHAnsi" w:cstheme="minorHAnsi"/>
          <w:noProof/>
          <w:sz w:val="22"/>
          <w:szCs w:val="20"/>
        </w:rPr>
        <w:t xml:space="preserve"> </w:t>
      </w:r>
      <w:r w:rsidRPr="00843703">
        <w:rPr>
          <w:rFonts w:asciiTheme="minorHAnsi" w:hAnsiTheme="minorHAnsi" w:cstheme="minorHAnsi"/>
          <w:noProof/>
          <w:sz w:val="22"/>
          <w:szCs w:val="20"/>
        </w:rPr>
        <w:t>do SWZ. Umowa zostanie uzupełniona o zapisy wynikające ze złożonej Oferty.</w:t>
      </w:r>
    </w:p>
    <w:p w14:paraId="0A8D5388" w14:textId="77777777" w:rsidR="00A71629" w:rsidRPr="009D5529" w:rsidRDefault="00A71629" w:rsidP="00942F22">
      <w:pPr>
        <w:numPr>
          <w:ilvl w:val="0"/>
          <w:numId w:val="6"/>
        </w:numPr>
        <w:tabs>
          <w:tab w:val="clear" w:pos="1440"/>
        </w:tabs>
        <w:spacing w:line="276" w:lineRule="auto"/>
        <w:ind w:left="425" w:hanging="425"/>
        <w:jc w:val="both"/>
        <w:rPr>
          <w:rFonts w:asciiTheme="minorHAnsi" w:hAnsiTheme="minorHAnsi" w:cstheme="minorHAnsi"/>
          <w:noProof/>
          <w:sz w:val="22"/>
          <w:szCs w:val="20"/>
        </w:rPr>
      </w:pPr>
      <w:r w:rsidRPr="00843703">
        <w:rPr>
          <w:rFonts w:asciiTheme="minorHAnsi" w:hAnsiTheme="minorHAnsi" w:cstheme="minorHAnsi"/>
          <w:noProof/>
          <w:sz w:val="22"/>
          <w:szCs w:val="20"/>
        </w:rPr>
        <w:t>Jeżeli Wykonawca, którego oferta została wybrana jako najkorzystniejsza, uchyla się od zawarcia umowy w sprawie zamówienia publicznego Zamawiający może dokonać ponownego badania i oceny ofert spośród ofert pozostałych w postępowaniu Wykonawców albo</w:t>
      </w:r>
      <w:r w:rsidRPr="009D5529">
        <w:rPr>
          <w:rFonts w:asciiTheme="minorHAnsi" w:hAnsiTheme="minorHAnsi" w:cstheme="minorHAnsi"/>
          <w:noProof/>
          <w:sz w:val="22"/>
          <w:szCs w:val="20"/>
        </w:rPr>
        <w:t xml:space="preserve"> unieważnić postępowanie.</w:t>
      </w:r>
    </w:p>
    <w:p w14:paraId="6ACA3643" w14:textId="77777777" w:rsidR="004B14A0" w:rsidRPr="009D5529" w:rsidRDefault="004B14A0" w:rsidP="00861623">
      <w:pPr>
        <w:tabs>
          <w:tab w:val="left" w:pos="426"/>
        </w:tabs>
        <w:spacing w:line="276" w:lineRule="auto"/>
        <w:ind w:left="426" w:hanging="426"/>
        <w:jc w:val="both"/>
        <w:rPr>
          <w:rFonts w:asciiTheme="minorHAnsi" w:hAnsiTheme="minorHAnsi" w:cstheme="minorHAnsi"/>
          <w:color w:val="FFFFFF"/>
          <w:sz w:val="22"/>
          <w:szCs w:val="20"/>
        </w:rPr>
      </w:pPr>
      <w:bookmarkStart w:id="56" w:name="_Toc108487445"/>
    </w:p>
    <w:p w14:paraId="6A908878" w14:textId="77777777" w:rsidR="00D17A4D" w:rsidRPr="009D5529" w:rsidRDefault="00123B0E"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1843"/>
        </w:tabs>
        <w:spacing w:line="276" w:lineRule="auto"/>
        <w:ind w:left="1843" w:hanging="1843"/>
        <w:jc w:val="left"/>
        <w:rPr>
          <w:rFonts w:asciiTheme="minorHAnsi" w:hAnsiTheme="minorHAnsi" w:cstheme="minorHAnsi"/>
          <w:sz w:val="22"/>
          <w:szCs w:val="20"/>
        </w:rPr>
      </w:pPr>
      <w:bookmarkStart w:id="57" w:name="_Toc111100704"/>
      <w:r w:rsidRPr="009D5529">
        <w:rPr>
          <w:rFonts w:asciiTheme="minorHAnsi" w:hAnsiTheme="minorHAnsi" w:cstheme="minorHAnsi"/>
          <w:sz w:val="22"/>
          <w:szCs w:val="20"/>
        </w:rPr>
        <w:t>Projektowane postanowienia umowy w sprawie zamówienia publicznego, które zostaną wprowadzone do treści umowy</w:t>
      </w:r>
      <w:bookmarkEnd w:id="57"/>
    </w:p>
    <w:p w14:paraId="7DD707DB" w14:textId="77777777" w:rsidR="00E32012" w:rsidRDefault="00E32012" w:rsidP="00E32012">
      <w:pPr>
        <w:autoSpaceDE w:val="0"/>
        <w:autoSpaceDN w:val="0"/>
        <w:adjustRightInd w:val="0"/>
        <w:spacing w:line="276" w:lineRule="auto"/>
        <w:ind w:left="357"/>
        <w:jc w:val="both"/>
        <w:rPr>
          <w:rFonts w:asciiTheme="minorHAnsi" w:hAnsiTheme="minorHAnsi" w:cstheme="minorHAnsi"/>
          <w:sz w:val="22"/>
          <w:szCs w:val="20"/>
        </w:rPr>
      </w:pPr>
    </w:p>
    <w:p w14:paraId="45D06598" w14:textId="5ADD7B7B" w:rsidR="008A34EE" w:rsidRDefault="00D17A4D" w:rsidP="00942F22">
      <w:pPr>
        <w:numPr>
          <w:ilvl w:val="0"/>
          <w:numId w:val="7"/>
        </w:numPr>
        <w:autoSpaceDE w:val="0"/>
        <w:autoSpaceDN w:val="0"/>
        <w:adjustRightInd w:val="0"/>
        <w:spacing w:line="276" w:lineRule="auto"/>
        <w:ind w:left="357"/>
        <w:jc w:val="both"/>
        <w:rPr>
          <w:rFonts w:asciiTheme="minorHAnsi" w:hAnsiTheme="minorHAnsi" w:cstheme="minorHAnsi"/>
          <w:sz w:val="22"/>
          <w:szCs w:val="20"/>
        </w:rPr>
      </w:pPr>
      <w:r w:rsidRPr="009D5529">
        <w:rPr>
          <w:rFonts w:asciiTheme="minorHAnsi" w:hAnsiTheme="minorHAnsi" w:cstheme="minorHAnsi"/>
          <w:sz w:val="22"/>
          <w:szCs w:val="20"/>
        </w:rPr>
        <w:t>Jako odrębn</w:t>
      </w:r>
      <w:r w:rsidR="006E3695">
        <w:rPr>
          <w:rFonts w:asciiTheme="minorHAnsi" w:hAnsiTheme="minorHAnsi" w:cstheme="minorHAnsi"/>
          <w:sz w:val="22"/>
          <w:szCs w:val="20"/>
        </w:rPr>
        <w:t>y</w:t>
      </w:r>
      <w:r w:rsidRPr="009D5529">
        <w:rPr>
          <w:rFonts w:asciiTheme="minorHAnsi" w:hAnsiTheme="minorHAnsi" w:cstheme="minorHAnsi"/>
          <w:sz w:val="22"/>
          <w:szCs w:val="20"/>
        </w:rPr>
        <w:t xml:space="preserve"> </w:t>
      </w:r>
      <w:r w:rsidRPr="009D5529">
        <w:rPr>
          <w:rFonts w:asciiTheme="minorHAnsi" w:hAnsiTheme="minorHAnsi" w:cstheme="minorHAnsi"/>
          <w:sz w:val="22"/>
          <w:szCs w:val="20"/>
          <w:u w:val="single"/>
        </w:rPr>
        <w:t xml:space="preserve">Załącznik nr </w:t>
      </w:r>
      <w:r w:rsidR="00BE4588" w:rsidRPr="009D5529">
        <w:rPr>
          <w:rFonts w:asciiTheme="minorHAnsi" w:hAnsiTheme="minorHAnsi" w:cstheme="minorHAnsi"/>
          <w:sz w:val="22"/>
          <w:szCs w:val="20"/>
          <w:u w:val="single"/>
        </w:rPr>
        <w:t>2</w:t>
      </w:r>
      <w:r w:rsidR="00EA1AAE">
        <w:rPr>
          <w:rFonts w:asciiTheme="minorHAnsi" w:hAnsiTheme="minorHAnsi" w:cstheme="minorHAnsi"/>
          <w:sz w:val="22"/>
          <w:szCs w:val="20"/>
          <w:u w:val="single"/>
        </w:rPr>
        <w:t xml:space="preserve"> </w:t>
      </w:r>
      <w:r w:rsidRPr="009D5529">
        <w:rPr>
          <w:rFonts w:asciiTheme="minorHAnsi" w:hAnsiTheme="minorHAnsi" w:cstheme="minorHAnsi"/>
          <w:sz w:val="22"/>
          <w:szCs w:val="20"/>
        </w:rPr>
        <w:t xml:space="preserve">do SWZ Zamawiający zamieścił </w:t>
      </w:r>
      <w:r w:rsidR="00E345A9" w:rsidRPr="009D5529">
        <w:rPr>
          <w:rFonts w:asciiTheme="minorHAnsi" w:hAnsiTheme="minorHAnsi" w:cstheme="minorHAnsi"/>
          <w:sz w:val="22"/>
          <w:szCs w:val="20"/>
        </w:rPr>
        <w:t>wzór</w:t>
      </w:r>
      <w:r w:rsidRPr="009D5529">
        <w:rPr>
          <w:rFonts w:asciiTheme="minorHAnsi" w:hAnsiTheme="minorHAnsi" w:cstheme="minorHAnsi"/>
          <w:sz w:val="22"/>
          <w:szCs w:val="20"/>
        </w:rPr>
        <w:t xml:space="preserve"> umowy, która określa warunki umowne realizacji przedmiotowego zamówienia publicznego.</w:t>
      </w:r>
    </w:p>
    <w:p w14:paraId="66D657AD" w14:textId="354B2FE6" w:rsidR="00C30597" w:rsidRDefault="00DE7049" w:rsidP="00942F22">
      <w:pPr>
        <w:numPr>
          <w:ilvl w:val="0"/>
          <w:numId w:val="7"/>
        </w:numPr>
        <w:autoSpaceDE w:val="0"/>
        <w:autoSpaceDN w:val="0"/>
        <w:adjustRightInd w:val="0"/>
        <w:spacing w:line="276" w:lineRule="auto"/>
        <w:ind w:left="357"/>
        <w:jc w:val="both"/>
        <w:rPr>
          <w:rFonts w:asciiTheme="minorHAnsi" w:hAnsiTheme="minorHAnsi" w:cstheme="minorHAnsi"/>
          <w:sz w:val="22"/>
          <w:szCs w:val="20"/>
          <w:lang w:eastAsia="ar-SA"/>
        </w:rPr>
      </w:pPr>
      <w:r w:rsidRPr="009D5529">
        <w:rPr>
          <w:rFonts w:asciiTheme="minorHAnsi" w:hAnsiTheme="minorHAnsi" w:cstheme="minorHAnsi"/>
          <w:sz w:val="22"/>
          <w:szCs w:val="20"/>
        </w:rPr>
        <w:t>Zamawiający</w:t>
      </w:r>
      <w:r w:rsidRPr="009D5529">
        <w:rPr>
          <w:rFonts w:asciiTheme="minorHAnsi" w:hAnsiTheme="minorHAnsi" w:cstheme="minorHAnsi"/>
          <w:spacing w:val="2"/>
          <w:sz w:val="22"/>
          <w:szCs w:val="20"/>
        </w:rPr>
        <w:t xml:space="preserve"> przewiduje możliwość zmiany zawartej umowy w stosunku do treści wybranej oferty w</w:t>
      </w:r>
      <w:r w:rsidR="00064E58">
        <w:rPr>
          <w:rFonts w:asciiTheme="minorHAnsi" w:hAnsiTheme="minorHAnsi" w:cstheme="minorHAnsi"/>
          <w:spacing w:val="2"/>
          <w:sz w:val="22"/>
          <w:szCs w:val="20"/>
        </w:rPr>
        <w:t> </w:t>
      </w:r>
      <w:r w:rsidRPr="009D5529">
        <w:rPr>
          <w:rFonts w:asciiTheme="minorHAnsi" w:hAnsiTheme="minorHAnsi" w:cstheme="minorHAnsi"/>
          <w:spacing w:val="2"/>
          <w:sz w:val="22"/>
          <w:szCs w:val="20"/>
        </w:rPr>
        <w:t xml:space="preserve">zakresie uregulowanym w art. 454-455 </w:t>
      </w:r>
      <w:proofErr w:type="spellStart"/>
      <w:r w:rsidRPr="009D5529">
        <w:rPr>
          <w:rFonts w:asciiTheme="minorHAnsi" w:hAnsiTheme="minorHAnsi" w:cstheme="minorHAnsi"/>
          <w:spacing w:val="2"/>
          <w:sz w:val="22"/>
          <w:szCs w:val="20"/>
        </w:rPr>
        <w:t>uPzp</w:t>
      </w:r>
      <w:proofErr w:type="spellEnd"/>
      <w:r w:rsidRPr="009D5529">
        <w:rPr>
          <w:rFonts w:asciiTheme="minorHAnsi" w:hAnsiTheme="minorHAnsi" w:cstheme="minorHAnsi"/>
          <w:spacing w:val="2"/>
          <w:sz w:val="22"/>
          <w:szCs w:val="20"/>
        </w:rPr>
        <w:t>,</w:t>
      </w:r>
      <w:r w:rsidR="009C7A9D" w:rsidRPr="009D5529">
        <w:rPr>
          <w:rFonts w:asciiTheme="minorHAnsi" w:hAnsiTheme="minorHAnsi" w:cstheme="minorHAnsi"/>
          <w:spacing w:val="2"/>
          <w:sz w:val="22"/>
          <w:szCs w:val="20"/>
        </w:rPr>
        <w:t xml:space="preserve"> </w:t>
      </w:r>
      <w:r w:rsidRPr="009D5529">
        <w:rPr>
          <w:rFonts w:asciiTheme="minorHAnsi" w:hAnsiTheme="minorHAnsi" w:cstheme="minorHAnsi"/>
          <w:spacing w:val="2"/>
          <w:sz w:val="22"/>
          <w:szCs w:val="20"/>
        </w:rPr>
        <w:t>we wskazanym Wzorze Umowy</w:t>
      </w:r>
      <w:r w:rsidR="006B13EC">
        <w:rPr>
          <w:rFonts w:asciiTheme="minorHAnsi" w:hAnsiTheme="minorHAnsi" w:cstheme="minorHAnsi"/>
          <w:sz w:val="22"/>
          <w:szCs w:val="20"/>
          <w:lang w:eastAsia="ar-SA"/>
        </w:rPr>
        <w:t>.</w:t>
      </w:r>
    </w:p>
    <w:p w14:paraId="47EE716C" w14:textId="77777777" w:rsidR="00035692" w:rsidRPr="009D5529" w:rsidRDefault="00035692"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tabs>
          <w:tab w:val="left" w:pos="426"/>
        </w:tabs>
        <w:spacing w:before="240" w:line="276" w:lineRule="auto"/>
        <w:ind w:left="0" w:firstLine="0"/>
        <w:jc w:val="left"/>
        <w:rPr>
          <w:rFonts w:asciiTheme="minorHAnsi" w:hAnsiTheme="minorHAnsi" w:cstheme="minorHAnsi"/>
          <w:sz w:val="22"/>
          <w:szCs w:val="20"/>
        </w:rPr>
      </w:pPr>
      <w:bookmarkStart w:id="58" w:name="_Toc321297769"/>
      <w:bookmarkStart w:id="59" w:name="_Toc358798371"/>
      <w:bookmarkStart w:id="60" w:name="_Toc410131038"/>
      <w:bookmarkStart w:id="61" w:name="_Toc111100705"/>
      <w:r w:rsidRPr="009D5529">
        <w:rPr>
          <w:rFonts w:asciiTheme="minorHAnsi" w:hAnsiTheme="minorHAnsi" w:cstheme="minorHAnsi"/>
          <w:sz w:val="22"/>
          <w:szCs w:val="20"/>
        </w:rPr>
        <w:t>ZABEZPIECZENIE NALEŻYTEGO WYKONANIA UMOWY</w:t>
      </w:r>
      <w:bookmarkEnd w:id="58"/>
      <w:bookmarkEnd w:id="59"/>
      <w:bookmarkEnd w:id="60"/>
      <w:bookmarkEnd w:id="61"/>
    </w:p>
    <w:p w14:paraId="506C925F" w14:textId="77777777" w:rsidR="004A1FB2" w:rsidRDefault="004A1FB2" w:rsidP="004A1FB2">
      <w:pPr>
        <w:autoSpaceDE w:val="0"/>
        <w:autoSpaceDN w:val="0"/>
        <w:adjustRightInd w:val="0"/>
        <w:spacing w:before="60" w:after="60"/>
        <w:ind w:left="567"/>
        <w:jc w:val="both"/>
        <w:rPr>
          <w:rFonts w:ascii="Arial" w:hAnsi="Arial" w:cs="Arial"/>
          <w:sz w:val="18"/>
          <w:szCs w:val="18"/>
        </w:rPr>
      </w:pPr>
    </w:p>
    <w:p w14:paraId="571A8C70" w14:textId="77777777" w:rsidR="00295CCB" w:rsidRPr="00AF40F1" w:rsidRDefault="00295CCB" w:rsidP="00295CCB">
      <w:pPr>
        <w:spacing w:before="180" w:after="180" w:line="276" w:lineRule="auto"/>
        <w:jc w:val="both"/>
        <w:rPr>
          <w:rFonts w:asciiTheme="minorHAnsi" w:hAnsiTheme="minorHAnsi" w:cstheme="minorHAnsi"/>
          <w:bCs/>
          <w:sz w:val="22"/>
          <w:szCs w:val="20"/>
        </w:rPr>
      </w:pPr>
      <w:r w:rsidRPr="00AF40F1">
        <w:rPr>
          <w:rFonts w:asciiTheme="minorHAnsi" w:hAnsiTheme="minorHAnsi" w:cstheme="minorHAnsi"/>
          <w:bCs/>
          <w:sz w:val="22"/>
          <w:szCs w:val="20"/>
        </w:rPr>
        <w:t>Zamawiający nie wymaga wniesienia zabezpieczenia należytego wykonania umowy.</w:t>
      </w:r>
    </w:p>
    <w:p w14:paraId="13878D47" w14:textId="77777777" w:rsidR="00295CCB" w:rsidRPr="009D5529" w:rsidRDefault="00295CCB" w:rsidP="004B14A0">
      <w:pPr>
        <w:autoSpaceDE w:val="0"/>
        <w:autoSpaceDN w:val="0"/>
        <w:adjustRightInd w:val="0"/>
        <w:spacing w:line="276" w:lineRule="auto"/>
        <w:ind w:left="322"/>
        <w:jc w:val="both"/>
        <w:rPr>
          <w:rFonts w:asciiTheme="minorHAnsi" w:hAnsiTheme="minorHAnsi" w:cstheme="minorHAnsi"/>
          <w:sz w:val="22"/>
          <w:szCs w:val="20"/>
        </w:rPr>
      </w:pPr>
    </w:p>
    <w:p w14:paraId="72D06E9E" w14:textId="77777777" w:rsidR="00D17A4D" w:rsidRPr="009D5529" w:rsidRDefault="00D17A4D" w:rsidP="00942F22">
      <w:pPr>
        <w:pStyle w:val="Nagwek1"/>
        <w:numPr>
          <w:ilvl w:val="0"/>
          <w:numId w:val="10"/>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Theme="minorHAnsi" w:hAnsiTheme="minorHAnsi" w:cstheme="minorHAnsi"/>
          <w:sz w:val="22"/>
          <w:szCs w:val="20"/>
        </w:rPr>
      </w:pPr>
      <w:bookmarkStart w:id="62" w:name="_Toc321297771"/>
      <w:bookmarkStart w:id="63" w:name="_Toc360626592"/>
      <w:bookmarkStart w:id="64" w:name="_Toc111100706"/>
      <w:r w:rsidRPr="009D5529">
        <w:rPr>
          <w:rFonts w:asciiTheme="minorHAnsi" w:hAnsiTheme="minorHAnsi" w:cstheme="minorHAnsi"/>
          <w:sz w:val="22"/>
          <w:szCs w:val="20"/>
        </w:rPr>
        <w:t>ŚRODKI OCHRONY PRAWNEJ</w:t>
      </w:r>
      <w:bookmarkEnd w:id="56"/>
      <w:bookmarkEnd w:id="62"/>
      <w:bookmarkEnd w:id="63"/>
      <w:bookmarkEnd w:id="64"/>
    </w:p>
    <w:p w14:paraId="5EBA2E2E" w14:textId="77777777" w:rsidR="00B765AE" w:rsidRDefault="00B765AE" w:rsidP="00B765AE">
      <w:pPr>
        <w:pStyle w:val="Akapitzlist"/>
        <w:tabs>
          <w:tab w:val="left" w:pos="426"/>
        </w:tabs>
        <w:ind w:left="426"/>
        <w:jc w:val="both"/>
        <w:rPr>
          <w:rFonts w:asciiTheme="minorHAnsi" w:hAnsiTheme="minorHAnsi" w:cstheme="minorHAnsi"/>
          <w:noProof/>
          <w:szCs w:val="20"/>
        </w:rPr>
      </w:pPr>
    </w:p>
    <w:p w14:paraId="41308AE0" w14:textId="4B3F8410" w:rsidR="00E75FFA" w:rsidRPr="009D5529" w:rsidRDefault="00DE7049" w:rsidP="009C3DE7">
      <w:pPr>
        <w:pStyle w:val="Akapitzlist"/>
        <w:numPr>
          <w:ilvl w:val="0"/>
          <w:numId w:val="19"/>
        </w:numPr>
        <w:tabs>
          <w:tab w:val="left" w:pos="426"/>
        </w:tabs>
        <w:ind w:left="426" w:hanging="426"/>
        <w:jc w:val="both"/>
        <w:rPr>
          <w:rFonts w:asciiTheme="minorHAnsi" w:hAnsiTheme="minorHAnsi" w:cstheme="minorHAnsi"/>
          <w:noProof/>
          <w:szCs w:val="20"/>
        </w:rPr>
      </w:pPr>
      <w:r w:rsidRPr="009D5529">
        <w:rPr>
          <w:rFonts w:asciiTheme="minorHAnsi" w:hAnsiTheme="minorHAnsi" w:cstheme="minorHAnsi"/>
          <w:noProof/>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r w:rsidR="003E1289" w:rsidRPr="009D5529">
        <w:rPr>
          <w:rFonts w:asciiTheme="minorHAnsi" w:hAnsiTheme="minorHAnsi" w:cstheme="minorHAnsi"/>
          <w:noProof/>
          <w:szCs w:val="20"/>
        </w:rPr>
        <w:t>uPzp</w:t>
      </w:r>
      <w:r w:rsidRPr="009D5529">
        <w:rPr>
          <w:rFonts w:asciiTheme="minorHAnsi" w:hAnsiTheme="minorHAnsi" w:cstheme="minorHAnsi"/>
          <w:noProof/>
          <w:szCs w:val="20"/>
        </w:rPr>
        <w:t xml:space="preserve">. </w:t>
      </w:r>
    </w:p>
    <w:p w14:paraId="7E4C875E" w14:textId="77777777" w:rsidR="00E75FFA" w:rsidRPr="009D5529" w:rsidRDefault="00DE7049" w:rsidP="009C3DE7">
      <w:pPr>
        <w:pStyle w:val="Akapitzlist"/>
        <w:numPr>
          <w:ilvl w:val="0"/>
          <w:numId w:val="19"/>
        </w:numPr>
        <w:tabs>
          <w:tab w:val="left" w:pos="426"/>
        </w:tabs>
        <w:ind w:left="426" w:hanging="426"/>
        <w:jc w:val="both"/>
        <w:rPr>
          <w:rFonts w:asciiTheme="minorHAnsi" w:hAnsiTheme="minorHAnsi" w:cstheme="minorHAnsi"/>
          <w:noProof/>
          <w:szCs w:val="20"/>
        </w:rPr>
      </w:pPr>
      <w:r w:rsidRPr="009D5529">
        <w:rPr>
          <w:rFonts w:asciiTheme="minorHAnsi" w:hAnsiTheme="minorHAnsi" w:cstheme="minorHAnsi"/>
          <w:noProof/>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9D5529">
        <w:rPr>
          <w:rFonts w:asciiTheme="minorHAnsi" w:hAnsiTheme="minorHAnsi" w:cstheme="minorHAnsi"/>
          <w:noProof/>
          <w:szCs w:val="20"/>
        </w:rPr>
        <w:t>uPzp</w:t>
      </w:r>
      <w:r w:rsidRPr="009D5529">
        <w:rPr>
          <w:rFonts w:asciiTheme="minorHAnsi" w:hAnsiTheme="minorHAnsi" w:cstheme="minorHAnsi"/>
          <w:noProof/>
          <w:szCs w:val="20"/>
        </w:rPr>
        <w:t xml:space="preserve"> oraz Rzecznikowi Małych i Średnich Przedsiębiorców.</w:t>
      </w:r>
    </w:p>
    <w:p w14:paraId="58F212BD" w14:textId="77777777" w:rsidR="00E75FFA" w:rsidRPr="009D5529" w:rsidRDefault="00DE7049" w:rsidP="009C3DE7">
      <w:pPr>
        <w:pStyle w:val="Akapitzlist"/>
        <w:numPr>
          <w:ilvl w:val="0"/>
          <w:numId w:val="19"/>
        </w:numPr>
        <w:tabs>
          <w:tab w:val="left" w:pos="426"/>
        </w:tabs>
        <w:ind w:left="426" w:hanging="426"/>
        <w:jc w:val="both"/>
        <w:rPr>
          <w:rFonts w:asciiTheme="minorHAnsi" w:hAnsiTheme="minorHAnsi" w:cstheme="minorHAnsi"/>
          <w:noProof/>
          <w:szCs w:val="20"/>
        </w:rPr>
      </w:pPr>
      <w:r w:rsidRPr="009D5529">
        <w:rPr>
          <w:rFonts w:asciiTheme="minorHAnsi" w:hAnsiTheme="minorHAnsi" w:cstheme="minorHAnsi"/>
          <w:noProof/>
          <w:szCs w:val="20"/>
        </w:rPr>
        <w:t>Odwołanie przysługuje na:</w:t>
      </w:r>
    </w:p>
    <w:p w14:paraId="59C5C496" w14:textId="77777777" w:rsidR="00E75FFA" w:rsidRPr="009D5529" w:rsidRDefault="00DE7049" w:rsidP="009C3DE7">
      <w:pPr>
        <w:pStyle w:val="Akapitzlist"/>
        <w:numPr>
          <w:ilvl w:val="1"/>
          <w:numId w:val="19"/>
        </w:numPr>
        <w:tabs>
          <w:tab w:val="left" w:pos="426"/>
        </w:tabs>
        <w:jc w:val="both"/>
        <w:rPr>
          <w:rFonts w:asciiTheme="minorHAnsi" w:hAnsiTheme="minorHAnsi" w:cstheme="minorHAnsi"/>
          <w:noProof/>
          <w:szCs w:val="20"/>
        </w:rPr>
      </w:pPr>
      <w:r w:rsidRPr="009D5529">
        <w:rPr>
          <w:rFonts w:asciiTheme="minorHAnsi" w:hAnsiTheme="minorHAnsi" w:cstheme="minorHAnsi"/>
          <w:noProof/>
          <w:szCs w:val="20"/>
        </w:rPr>
        <w:t>niezgodną z przepisami ustawy czynność Zamawiającego, podjętą w postępowaniu o udzielenie zamówienia, w tym na projektowane postanowienie umowy;</w:t>
      </w:r>
    </w:p>
    <w:p w14:paraId="131385DD" w14:textId="77777777" w:rsidR="00E75FFA" w:rsidRPr="009D5529" w:rsidRDefault="00DE7049" w:rsidP="009C3DE7">
      <w:pPr>
        <w:pStyle w:val="Akapitzlist"/>
        <w:numPr>
          <w:ilvl w:val="1"/>
          <w:numId w:val="19"/>
        </w:numPr>
        <w:tabs>
          <w:tab w:val="left" w:pos="426"/>
        </w:tabs>
        <w:jc w:val="both"/>
        <w:rPr>
          <w:rFonts w:asciiTheme="minorHAnsi" w:hAnsiTheme="minorHAnsi" w:cstheme="minorHAnsi"/>
          <w:noProof/>
          <w:szCs w:val="20"/>
        </w:rPr>
      </w:pPr>
      <w:r w:rsidRPr="009D5529">
        <w:rPr>
          <w:rFonts w:asciiTheme="minorHAnsi" w:hAnsiTheme="minorHAnsi" w:cstheme="minorHAnsi"/>
          <w:noProof/>
          <w:szCs w:val="20"/>
        </w:rPr>
        <w:t>zaniechanie czynności w postępowaniu o udzielenie zamówienia do której zamawiający był obowiązany na podstawie ustawy.</w:t>
      </w:r>
    </w:p>
    <w:p w14:paraId="6F031AD1" w14:textId="77777777" w:rsidR="00DE7049" w:rsidRPr="009D5529" w:rsidRDefault="00DE7049" w:rsidP="009C3DE7">
      <w:pPr>
        <w:pStyle w:val="Akapitzlist"/>
        <w:numPr>
          <w:ilvl w:val="0"/>
          <w:numId w:val="19"/>
        </w:numPr>
        <w:tabs>
          <w:tab w:val="left" w:pos="426"/>
        </w:tabs>
        <w:ind w:left="426" w:hanging="426"/>
        <w:jc w:val="both"/>
        <w:rPr>
          <w:rFonts w:asciiTheme="minorHAnsi" w:hAnsiTheme="minorHAnsi" w:cstheme="minorHAnsi"/>
          <w:noProof/>
          <w:szCs w:val="20"/>
        </w:rPr>
      </w:pPr>
      <w:r w:rsidRPr="009D5529">
        <w:rPr>
          <w:rFonts w:asciiTheme="minorHAnsi" w:hAnsiTheme="minorHAnsi" w:cstheme="minorHAnsi"/>
          <w:noProof/>
          <w:szCs w:val="20"/>
        </w:rPr>
        <w:t>Szczegółowe informacje dotyczące środków ochrony prawnej określone są w Dziale IX „Środki ochrony prawnej” uPzp.</w:t>
      </w:r>
    </w:p>
    <w:sectPr w:rsidR="00DE7049" w:rsidRPr="009D5529" w:rsidSect="003E5497">
      <w:headerReference w:type="default" r:id="rId19"/>
      <w:headerReference w:type="first" r:id="rId20"/>
      <w:pgSz w:w="11906" w:h="16838" w:code="9"/>
      <w:pgMar w:top="1134" w:right="1134" w:bottom="1134" w:left="1276"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C8EBF" w14:textId="77777777" w:rsidR="003430A3" w:rsidRDefault="003430A3">
      <w:r>
        <w:separator/>
      </w:r>
    </w:p>
  </w:endnote>
  <w:endnote w:type="continuationSeparator" w:id="0">
    <w:p w14:paraId="72A816CA" w14:textId="77777777" w:rsidR="003430A3" w:rsidRDefault="003430A3">
      <w:r>
        <w:continuationSeparator/>
      </w:r>
    </w:p>
  </w:endnote>
  <w:endnote w:type="continuationNotice" w:id="1">
    <w:p w14:paraId="6E7041E4" w14:textId="77777777" w:rsidR="003430A3" w:rsidRDefault="00343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80"/>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D3ACB" w14:textId="77777777" w:rsidR="003430A3" w:rsidRDefault="003430A3">
    <w:pPr>
      <w:pStyle w:val="Stopka"/>
    </w:pPr>
    <w:r>
      <w:rPr>
        <w:noProof/>
      </w:rPr>
      <mc:AlternateContent>
        <mc:Choice Requires="wps">
          <w:drawing>
            <wp:anchor distT="0" distB="0" distL="114300" distR="114300" simplePos="0" relativeHeight="251657216" behindDoc="0" locked="0" layoutInCell="1" allowOverlap="1" wp14:anchorId="216A312A" wp14:editId="01ECCFDC">
              <wp:simplePos x="0" y="0"/>
              <wp:positionH relativeFrom="page">
                <wp:posOffset>6791325</wp:posOffset>
              </wp:positionH>
              <wp:positionV relativeFrom="page">
                <wp:posOffset>10191115</wp:posOffset>
              </wp:positionV>
              <wp:extent cx="821055" cy="19177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0516880" w14:textId="2CC3597E" w:rsidR="003430A3" w:rsidRPr="0001779D" w:rsidRDefault="003430A3"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310DE2">
                            <w:rPr>
                              <w:rFonts w:ascii="Calibri" w:hAnsi="Calibri"/>
                              <w:b/>
                              <w:i/>
                              <w:noProof/>
                              <w:color w:val="385623"/>
                              <w:sz w:val="16"/>
                            </w:rPr>
                            <w:t>19</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16A312A" id="Rectangle 33" o:spid="_x0000_s1026" style="position:absolute;margin-left:534.75pt;margin-top:802.45pt;width:64.6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" filled="f" fillcolor="#c0504d" stroked="f" strokecolor="#5c83b4" strokeweight="2.25pt">
              <v:textbox inset=",0,,0">
                <w:txbxContent>
                  <w:p w14:paraId="50516880" w14:textId="2CC3597E" w:rsidR="003430A3" w:rsidRPr="0001779D" w:rsidRDefault="003430A3"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310DE2">
                      <w:rPr>
                        <w:rFonts w:ascii="Calibri" w:hAnsi="Calibri"/>
                        <w:b/>
                        <w:i/>
                        <w:noProof/>
                        <w:color w:val="385623"/>
                        <w:sz w:val="16"/>
                      </w:rPr>
                      <w:t>19</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0"/>
      </w:rPr>
      <w:id w:val="176853938"/>
      <w:docPartObj>
        <w:docPartGallery w:val="Page Numbers (Bottom of Page)"/>
        <w:docPartUnique/>
      </w:docPartObj>
    </w:sdtPr>
    <w:sdtEndPr>
      <w:rPr>
        <w:rFonts w:ascii="Times New Roman" w:hAnsi="Times New Roman" w:cs="Times New Roman"/>
        <w:sz w:val="24"/>
      </w:rPr>
    </w:sdtEndPr>
    <w:sdtContent>
      <w:p w14:paraId="7CC2A6DF" w14:textId="326F1059" w:rsidR="003430A3" w:rsidRDefault="003430A3" w:rsidP="00242124">
        <w:pPr>
          <w:pStyle w:val="Stopka"/>
          <w:jc w:val="right"/>
        </w:pPr>
        <w:r w:rsidRPr="00242124">
          <w:rPr>
            <w:rFonts w:asciiTheme="minorHAnsi" w:hAnsiTheme="minorHAnsi" w:cstheme="minorHAnsi"/>
            <w:sz w:val="20"/>
          </w:rPr>
          <w:t xml:space="preserve">Strona | </w:t>
        </w:r>
        <w:r w:rsidRPr="00242124">
          <w:rPr>
            <w:rFonts w:asciiTheme="minorHAnsi" w:hAnsiTheme="minorHAnsi" w:cstheme="minorHAnsi"/>
            <w:sz w:val="20"/>
          </w:rPr>
          <w:fldChar w:fldCharType="begin"/>
        </w:r>
        <w:r w:rsidRPr="00242124">
          <w:rPr>
            <w:rFonts w:asciiTheme="minorHAnsi" w:hAnsiTheme="minorHAnsi" w:cstheme="minorHAnsi"/>
            <w:sz w:val="20"/>
          </w:rPr>
          <w:instrText>PAGE   \* MERGEFORMAT</w:instrText>
        </w:r>
        <w:r w:rsidRPr="00242124">
          <w:rPr>
            <w:rFonts w:asciiTheme="minorHAnsi" w:hAnsiTheme="minorHAnsi" w:cstheme="minorHAnsi"/>
            <w:sz w:val="20"/>
          </w:rPr>
          <w:fldChar w:fldCharType="separate"/>
        </w:r>
        <w:r w:rsidR="00310DE2">
          <w:rPr>
            <w:rFonts w:asciiTheme="minorHAnsi" w:hAnsiTheme="minorHAnsi" w:cstheme="minorHAnsi"/>
            <w:noProof/>
            <w:sz w:val="20"/>
          </w:rPr>
          <w:t>3</w:t>
        </w:r>
        <w:r w:rsidRPr="00242124">
          <w:rPr>
            <w:rFonts w:asciiTheme="minorHAnsi" w:hAnsiTheme="minorHAnsi" w:cstheme="minorHAnsi"/>
            <w:sz w:val="20"/>
          </w:rPr>
          <w:fldChar w:fldCharType="end"/>
        </w:r>
        <w:r w:rsidRPr="00242124">
          <w:rPr>
            <w:sz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B7278" w14:textId="77777777" w:rsidR="003430A3" w:rsidRDefault="003430A3">
      <w:r>
        <w:separator/>
      </w:r>
    </w:p>
  </w:footnote>
  <w:footnote w:type="continuationSeparator" w:id="0">
    <w:p w14:paraId="77371D00" w14:textId="77777777" w:rsidR="003430A3" w:rsidRDefault="003430A3">
      <w:r>
        <w:continuationSeparator/>
      </w:r>
    </w:p>
  </w:footnote>
  <w:footnote w:type="continuationNotice" w:id="1">
    <w:p w14:paraId="470429AD" w14:textId="77777777" w:rsidR="003430A3" w:rsidRDefault="003430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392FF" w14:textId="1ED480FE" w:rsidR="003430A3" w:rsidRDefault="003430A3">
    <w:pPr>
      <w:pStyle w:val="Nagwek"/>
    </w:pPr>
    <w:r w:rsidRPr="00CA2306">
      <w:rPr>
        <w:noProof/>
      </w:rPr>
      <w:drawing>
        <wp:anchor distT="0" distB="0" distL="114300" distR="114300" simplePos="0" relativeHeight="251672576" behindDoc="1" locked="0" layoutInCell="1" allowOverlap="1" wp14:anchorId="59654C24" wp14:editId="7BC1F628">
          <wp:simplePos x="0" y="0"/>
          <wp:positionH relativeFrom="page">
            <wp:posOffset>1270</wp:posOffset>
          </wp:positionH>
          <wp:positionV relativeFrom="page">
            <wp:posOffset>0</wp:posOffset>
          </wp:positionV>
          <wp:extent cx="7533836" cy="10656733"/>
          <wp:effectExtent l="0" t="0" r="0" b="0"/>
          <wp:wrapNone/>
          <wp:docPr id="5"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1" locked="0" layoutInCell="1" allowOverlap="1" wp14:anchorId="74647E85" wp14:editId="0ABBCD14">
          <wp:simplePos x="0" y="0"/>
          <wp:positionH relativeFrom="page">
            <wp:posOffset>-3175</wp:posOffset>
          </wp:positionH>
          <wp:positionV relativeFrom="page">
            <wp:posOffset>-1905</wp:posOffset>
          </wp:positionV>
          <wp:extent cx="7535355" cy="10656733"/>
          <wp:effectExtent l="0" t="0" r="8890" b="0"/>
          <wp:wrapNone/>
          <wp:docPr id="2"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35355" cy="1065673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0C69" w14:textId="1BF52A57" w:rsidR="003430A3" w:rsidRDefault="003430A3">
    <w:pPr>
      <w:pStyle w:val="Nagwek"/>
    </w:pPr>
    <w:r w:rsidRPr="00CA2306">
      <w:rPr>
        <w:noProof/>
      </w:rPr>
      <w:drawing>
        <wp:anchor distT="0" distB="0" distL="114300" distR="114300" simplePos="0" relativeHeight="251670528" behindDoc="1" locked="0" layoutInCell="1" allowOverlap="1" wp14:anchorId="2766066D" wp14:editId="053C291E">
          <wp:simplePos x="0" y="0"/>
          <wp:positionH relativeFrom="page">
            <wp:posOffset>19050</wp:posOffset>
          </wp:positionH>
          <wp:positionV relativeFrom="page">
            <wp:posOffset>-57036</wp:posOffset>
          </wp:positionV>
          <wp:extent cx="7533836" cy="10656733"/>
          <wp:effectExtent l="0" t="0" r="0" b="0"/>
          <wp:wrapNone/>
          <wp:docPr id="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227D">
      <w:rPr>
        <w:noProof/>
      </w:rPr>
      <w:drawing>
        <wp:anchor distT="0" distB="0" distL="114300" distR="114300" simplePos="0" relativeHeight="251668480" behindDoc="1" locked="0" layoutInCell="1" allowOverlap="1" wp14:anchorId="335C8A16" wp14:editId="63E13671">
          <wp:simplePos x="0" y="0"/>
          <wp:positionH relativeFrom="page">
            <wp:posOffset>23429</wp:posOffset>
          </wp:positionH>
          <wp:positionV relativeFrom="page">
            <wp:posOffset>22021</wp:posOffset>
          </wp:positionV>
          <wp:extent cx="7533640" cy="1065657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33640" cy="10656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B1E8" w14:textId="6E1DA6C7" w:rsidR="003430A3" w:rsidRDefault="003430A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0E50E" w14:textId="77777777" w:rsidR="003430A3" w:rsidRDefault="003430A3" w:rsidP="0012627E">
    <w:pPr>
      <w:pStyle w:val="Nagwek"/>
      <w:jc w:val="right"/>
      <w:rPr>
        <w:rFonts w:asciiTheme="minorHAnsi" w:hAnsiTheme="minorHAnsi" w:cstheme="minorHAnsi"/>
        <w:b/>
        <w:color w:val="800000"/>
        <w:sz w:val="20"/>
        <w:szCs w:val="20"/>
      </w:rPr>
    </w:pPr>
  </w:p>
  <w:p w14:paraId="61618E4C" w14:textId="14177E31" w:rsidR="003430A3" w:rsidRPr="00434B96" w:rsidRDefault="003430A3" w:rsidP="0012627E">
    <w:pPr>
      <w:pStyle w:val="Nagwek"/>
      <w:jc w:val="right"/>
      <w:rPr>
        <w:rFonts w:asciiTheme="minorHAnsi" w:hAnsiTheme="minorHAnsi" w:cstheme="minorHAnsi"/>
        <w:b/>
        <w:color w:val="800000"/>
        <w:sz w:val="20"/>
        <w:szCs w:val="20"/>
      </w:rPr>
    </w:pPr>
    <w:r w:rsidRPr="00230F5B">
      <w:rPr>
        <w:rFonts w:asciiTheme="minorHAnsi" w:hAnsiTheme="minorHAnsi" w:cstheme="minorHAnsi"/>
        <w:b/>
        <w:color w:val="800000"/>
        <w:sz w:val="20"/>
        <w:szCs w:val="20"/>
      </w:rPr>
      <w:t>S</w:t>
    </w:r>
    <w:r>
      <w:rPr>
        <w:rFonts w:asciiTheme="minorHAnsi" w:hAnsiTheme="minorHAnsi" w:cstheme="minorHAnsi"/>
        <w:color w:val="800000"/>
        <w:sz w:val="20"/>
        <w:szCs w:val="20"/>
      </w:rPr>
      <w:t xml:space="preserve">pecyfikacja </w:t>
    </w:r>
    <w:r w:rsidRPr="00230F5B">
      <w:rPr>
        <w:rFonts w:asciiTheme="minorHAnsi" w:hAnsiTheme="minorHAnsi" w:cstheme="minorHAnsi"/>
        <w:b/>
        <w:color w:val="800000"/>
        <w:sz w:val="20"/>
        <w:szCs w:val="20"/>
      </w:rPr>
      <w:t>W</w:t>
    </w:r>
    <w:r>
      <w:rPr>
        <w:rFonts w:asciiTheme="minorHAnsi" w:hAnsiTheme="minorHAnsi" w:cstheme="minorHAnsi"/>
        <w:color w:val="800000"/>
        <w:sz w:val="20"/>
        <w:szCs w:val="20"/>
      </w:rPr>
      <w:t xml:space="preserve">arunków </w:t>
    </w:r>
    <w:r w:rsidRPr="00230F5B">
      <w:rPr>
        <w:rFonts w:asciiTheme="minorHAnsi" w:hAnsiTheme="minorHAnsi" w:cstheme="minorHAnsi"/>
        <w:b/>
        <w:color w:val="800000"/>
        <w:sz w:val="20"/>
        <w:szCs w:val="20"/>
      </w:rPr>
      <w:t>Z</w:t>
    </w:r>
    <w:r>
      <w:rPr>
        <w:rFonts w:asciiTheme="minorHAnsi" w:hAnsiTheme="minorHAnsi" w:cstheme="minorHAnsi"/>
        <w:color w:val="800000"/>
        <w:sz w:val="20"/>
        <w:szCs w:val="20"/>
      </w:rPr>
      <w:t>amówienia (</w:t>
    </w:r>
    <w:r w:rsidRPr="00230F5B">
      <w:rPr>
        <w:rFonts w:asciiTheme="minorHAnsi" w:hAnsiTheme="minorHAnsi" w:cstheme="minorHAnsi"/>
        <w:b/>
        <w:color w:val="800000"/>
        <w:sz w:val="20"/>
        <w:szCs w:val="20"/>
      </w:rPr>
      <w:t>SWZ</w:t>
    </w:r>
    <w:r>
      <w:rPr>
        <w:rFonts w:asciiTheme="minorHAnsi" w:hAnsiTheme="minorHAnsi" w:cstheme="minorHAnsi"/>
        <w:color w:val="800000"/>
        <w:sz w:val="20"/>
        <w:szCs w:val="20"/>
      </w:rPr>
      <w:t>)</w:t>
    </w:r>
    <w:r w:rsidRPr="00434B96">
      <w:rPr>
        <w:rFonts w:asciiTheme="minorHAnsi" w:hAnsiTheme="minorHAnsi" w:cstheme="minorHAnsi"/>
        <w:b/>
        <w:color w:val="800000"/>
        <w:sz w:val="20"/>
        <w:szCs w:val="20"/>
      </w:rPr>
      <w:t xml:space="preserve"> </w:t>
    </w:r>
  </w:p>
  <w:p w14:paraId="769CD804" w14:textId="3E0AAFAE" w:rsidR="003430A3" w:rsidRDefault="003430A3" w:rsidP="0012627E">
    <w:pPr>
      <w:pStyle w:val="Nagwek"/>
      <w:jc w:val="right"/>
      <w:rPr>
        <w:rFonts w:asciiTheme="minorHAnsi" w:hAnsiTheme="minorHAnsi" w:cstheme="minorHAnsi"/>
        <w:b/>
        <w:color w:val="800000"/>
        <w:sz w:val="20"/>
        <w:szCs w:val="20"/>
        <w:u w:val="single"/>
      </w:rPr>
    </w:pPr>
    <w:r w:rsidRPr="00434B96">
      <w:rPr>
        <w:rFonts w:asciiTheme="minorHAnsi" w:hAnsiTheme="minorHAnsi" w:cstheme="minorHAnsi"/>
        <w:b/>
        <w:sz w:val="20"/>
        <w:szCs w:val="20"/>
        <w:u w:val="single"/>
      </w:rPr>
      <w:t xml:space="preserve">Znak sprawy: </w:t>
    </w:r>
    <w:r w:rsidRPr="002C2C89">
      <w:rPr>
        <w:rFonts w:asciiTheme="minorHAnsi" w:hAnsiTheme="minorHAnsi" w:cstheme="minorHAnsi"/>
        <w:b/>
        <w:color w:val="800000"/>
        <w:sz w:val="20"/>
        <w:szCs w:val="20"/>
        <w:u w:val="single"/>
      </w:rPr>
      <w:t>SZP/24</w:t>
    </w:r>
    <w:r>
      <w:rPr>
        <w:rFonts w:asciiTheme="minorHAnsi" w:hAnsiTheme="minorHAnsi" w:cstheme="minorHAnsi"/>
        <w:b/>
        <w:color w:val="800000"/>
        <w:sz w:val="20"/>
        <w:szCs w:val="20"/>
        <w:u w:val="single"/>
      </w:rPr>
      <w:t>3</w:t>
    </w:r>
    <w:r w:rsidRPr="002C2C89">
      <w:rPr>
        <w:rFonts w:asciiTheme="minorHAnsi" w:hAnsiTheme="minorHAnsi" w:cstheme="minorHAnsi"/>
        <w:b/>
        <w:color w:val="800000"/>
        <w:sz w:val="20"/>
        <w:szCs w:val="20"/>
        <w:u w:val="single"/>
      </w:rPr>
      <w:t>-</w:t>
    </w:r>
    <w:r>
      <w:rPr>
        <w:rFonts w:asciiTheme="minorHAnsi" w:hAnsiTheme="minorHAnsi" w:cstheme="minorHAnsi"/>
        <w:b/>
        <w:color w:val="800000"/>
        <w:sz w:val="20"/>
        <w:szCs w:val="20"/>
        <w:u w:val="single"/>
      </w:rPr>
      <w:t>248</w:t>
    </w:r>
    <w:r w:rsidRPr="00434B96">
      <w:rPr>
        <w:rFonts w:asciiTheme="minorHAnsi" w:hAnsiTheme="minorHAnsi" w:cstheme="minorHAnsi"/>
        <w:b/>
        <w:color w:val="800000"/>
        <w:sz w:val="20"/>
        <w:szCs w:val="20"/>
        <w:u w:val="single"/>
      </w:rPr>
      <w:t>/202</w:t>
    </w:r>
    <w:r>
      <w:rPr>
        <w:rFonts w:asciiTheme="minorHAnsi" w:hAnsiTheme="minorHAnsi" w:cstheme="minorHAnsi"/>
        <w:b/>
        <w:color w:val="800000"/>
        <w:sz w:val="20"/>
        <w:szCs w:val="20"/>
        <w:u w:val="single"/>
      </w:rPr>
      <w:t>6</w:t>
    </w:r>
  </w:p>
  <w:p w14:paraId="2410A125" w14:textId="77777777" w:rsidR="003430A3" w:rsidRPr="00434B96" w:rsidRDefault="003430A3" w:rsidP="0012627E">
    <w:pPr>
      <w:pStyle w:val="Nagwek"/>
      <w:jc w:val="right"/>
      <w:rPr>
        <w:rFonts w:asciiTheme="minorHAnsi" w:hAnsiTheme="minorHAnsi" w:cstheme="minorHAns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D1FE76D4"/>
    <w:name w:val="WW8Num6"/>
    <w:lvl w:ilvl="0">
      <w:start w:val="1"/>
      <w:numFmt w:val="lowerLetter"/>
      <w:lvlText w:val="%1)"/>
      <w:lvlJc w:val="left"/>
      <w:pPr>
        <w:tabs>
          <w:tab w:val="num" w:pos="140"/>
        </w:tabs>
        <w:ind w:left="140"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F8C13BE"/>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8A000F"/>
    <w:multiLevelType w:val="multilevel"/>
    <w:tmpl w:val="40741252"/>
    <w:lvl w:ilvl="0">
      <w:start w:val="1"/>
      <w:numFmt w:val="decimal"/>
      <w:lvlText w:val="15.%1."/>
      <w:lvlJc w:val="left"/>
      <w:pPr>
        <w:tabs>
          <w:tab w:val="num" w:pos="786"/>
        </w:tabs>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11907B81"/>
    <w:multiLevelType w:val="hybridMultilevel"/>
    <w:tmpl w:val="73CE2F40"/>
    <w:lvl w:ilvl="0" w:tplc="19C87810">
      <w:start w:val="2"/>
      <w:numFmt w:val="decimal"/>
      <w:lvlText w:val="%1."/>
      <w:lvlJc w:val="left"/>
      <w:pPr>
        <w:ind w:left="360" w:hanging="360"/>
      </w:pPr>
      <w:rPr>
        <w:rFonts w:asciiTheme="minorHAnsi" w:eastAsia="Calibri" w:hAnsiTheme="minorHAnsi" w:cstheme="minorHAnsi"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F63C4B"/>
    <w:multiLevelType w:val="hybridMultilevel"/>
    <w:tmpl w:val="C7A8F8F2"/>
    <w:lvl w:ilvl="0" w:tplc="16F4D73E">
      <w:start w:val="1"/>
      <w:numFmt w:val="decimal"/>
      <w:lvlText w:val="%1."/>
      <w:lvlJc w:val="left"/>
      <w:pPr>
        <w:tabs>
          <w:tab w:val="num" w:pos="1440"/>
        </w:tabs>
        <w:ind w:left="144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492BD9"/>
    <w:multiLevelType w:val="hybridMultilevel"/>
    <w:tmpl w:val="92FA2930"/>
    <w:lvl w:ilvl="0" w:tplc="8DA0B70A">
      <w:start w:val="1"/>
      <w:numFmt w:val="lowerLetter"/>
      <w:lvlText w:val="%1)"/>
      <w:lvlJc w:val="left"/>
      <w:pPr>
        <w:ind w:left="930" w:hanging="57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A6E8C"/>
    <w:multiLevelType w:val="hybridMultilevel"/>
    <w:tmpl w:val="EBC47576"/>
    <w:lvl w:ilvl="0" w:tplc="04150005">
      <w:start w:val="1"/>
      <w:numFmt w:val="bullet"/>
      <w:lvlText w:val=""/>
      <w:lvlJc w:val="left"/>
      <w:pPr>
        <w:ind w:left="1080" w:hanging="360"/>
      </w:pPr>
      <w:rPr>
        <w:rFonts w:ascii="Wingdings" w:hAnsi="Wingding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034469"/>
    <w:multiLevelType w:val="multilevel"/>
    <w:tmpl w:val="47504D4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597A10"/>
    <w:multiLevelType w:val="hybridMultilevel"/>
    <w:tmpl w:val="E30A9978"/>
    <w:lvl w:ilvl="0" w:tplc="2FBE0CBC">
      <w:start w:val="1"/>
      <w:numFmt w:val="upperLetter"/>
      <w:lvlText w:val="%1)"/>
      <w:lvlJc w:val="left"/>
      <w:pPr>
        <w:ind w:left="1004" w:hanging="360"/>
      </w:pPr>
      <w:rPr>
        <w:rFonts w:hint="default"/>
        <w:b/>
        <w:color w:val="C0000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41D13A9"/>
    <w:multiLevelType w:val="hybridMultilevel"/>
    <w:tmpl w:val="093A5248"/>
    <w:lvl w:ilvl="0" w:tplc="72EE9508">
      <w:numFmt w:val="bullet"/>
      <w:lvlText w:val="-"/>
      <w:lvlJc w:val="left"/>
      <w:pPr>
        <w:ind w:left="1433" w:hanging="360"/>
      </w:pPr>
      <w:rPr>
        <w:rFonts w:ascii="Arial" w:eastAsia="Times New Roman" w:hAnsi="Arial" w:cs="Arial" w:hint="default"/>
        <w:b w:val="0"/>
        <w:u w:val="none"/>
      </w:rPr>
    </w:lvl>
    <w:lvl w:ilvl="1" w:tplc="04150003" w:tentative="1">
      <w:start w:val="1"/>
      <w:numFmt w:val="bullet"/>
      <w:lvlText w:val="o"/>
      <w:lvlJc w:val="left"/>
      <w:pPr>
        <w:ind w:left="2153" w:hanging="360"/>
      </w:pPr>
      <w:rPr>
        <w:rFonts w:ascii="Courier New" w:hAnsi="Courier New" w:cs="Courier New" w:hint="default"/>
      </w:rPr>
    </w:lvl>
    <w:lvl w:ilvl="2" w:tplc="04150005" w:tentative="1">
      <w:start w:val="1"/>
      <w:numFmt w:val="bullet"/>
      <w:lvlText w:val=""/>
      <w:lvlJc w:val="left"/>
      <w:pPr>
        <w:ind w:left="2873" w:hanging="360"/>
      </w:pPr>
      <w:rPr>
        <w:rFonts w:ascii="Wingdings" w:hAnsi="Wingdings" w:hint="default"/>
      </w:rPr>
    </w:lvl>
    <w:lvl w:ilvl="3" w:tplc="04150001" w:tentative="1">
      <w:start w:val="1"/>
      <w:numFmt w:val="bullet"/>
      <w:lvlText w:val=""/>
      <w:lvlJc w:val="left"/>
      <w:pPr>
        <w:ind w:left="3593" w:hanging="360"/>
      </w:pPr>
      <w:rPr>
        <w:rFonts w:ascii="Symbol" w:hAnsi="Symbol" w:hint="default"/>
      </w:rPr>
    </w:lvl>
    <w:lvl w:ilvl="4" w:tplc="04150003" w:tentative="1">
      <w:start w:val="1"/>
      <w:numFmt w:val="bullet"/>
      <w:lvlText w:val="o"/>
      <w:lvlJc w:val="left"/>
      <w:pPr>
        <w:ind w:left="4313" w:hanging="360"/>
      </w:pPr>
      <w:rPr>
        <w:rFonts w:ascii="Courier New" w:hAnsi="Courier New" w:cs="Courier New" w:hint="default"/>
      </w:rPr>
    </w:lvl>
    <w:lvl w:ilvl="5" w:tplc="04150005" w:tentative="1">
      <w:start w:val="1"/>
      <w:numFmt w:val="bullet"/>
      <w:lvlText w:val=""/>
      <w:lvlJc w:val="left"/>
      <w:pPr>
        <w:ind w:left="5033" w:hanging="360"/>
      </w:pPr>
      <w:rPr>
        <w:rFonts w:ascii="Wingdings" w:hAnsi="Wingdings" w:hint="default"/>
      </w:rPr>
    </w:lvl>
    <w:lvl w:ilvl="6" w:tplc="04150001" w:tentative="1">
      <w:start w:val="1"/>
      <w:numFmt w:val="bullet"/>
      <w:lvlText w:val=""/>
      <w:lvlJc w:val="left"/>
      <w:pPr>
        <w:ind w:left="5753" w:hanging="360"/>
      </w:pPr>
      <w:rPr>
        <w:rFonts w:ascii="Symbol" w:hAnsi="Symbol" w:hint="default"/>
      </w:rPr>
    </w:lvl>
    <w:lvl w:ilvl="7" w:tplc="04150003" w:tentative="1">
      <w:start w:val="1"/>
      <w:numFmt w:val="bullet"/>
      <w:lvlText w:val="o"/>
      <w:lvlJc w:val="left"/>
      <w:pPr>
        <w:ind w:left="6473" w:hanging="360"/>
      </w:pPr>
      <w:rPr>
        <w:rFonts w:ascii="Courier New" w:hAnsi="Courier New" w:cs="Courier New" w:hint="default"/>
      </w:rPr>
    </w:lvl>
    <w:lvl w:ilvl="8" w:tplc="04150005" w:tentative="1">
      <w:start w:val="1"/>
      <w:numFmt w:val="bullet"/>
      <w:lvlText w:val=""/>
      <w:lvlJc w:val="left"/>
      <w:pPr>
        <w:ind w:left="7193" w:hanging="360"/>
      </w:pPr>
      <w:rPr>
        <w:rFonts w:ascii="Wingdings" w:hAnsi="Wingdings" w:hint="default"/>
      </w:rPr>
    </w:lvl>
  </w:abstractNum>
  <w:abstractNum w:abstractNumId="13" w15:restartNumberingAfterBreak="0">
    <w:nsid w:val="2655318D"/>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816391"/>
    <w:multiLevelType w:val="multilevel"/>
    <w:tmpl w:val="7D52312A"/>
    <w:lvl w:ilvl="0">
      <w:start w:val="1"/>
      <w:numFmt w:val="decimal"/>
      <w:lvlText w:val="%1."/>
      <w:lvlJc w:val="left"/>
      <w:pPr>
        <w:ind w:left="360" w:hanging="360"/>
      </w:pPr>
      <w:rPr>
        <w:rFonts w:hint="default"/>
        <w:b/>
        <w:color w:val="auto"/>
        <w:sz w:val="22"/>
        <w:szCs w:val="20"/>
      </w:rPr>
    </w:lvl>
    <w:lvl w:ilvl="1">
      <w:start w:val="1"/>
      <w:numFmt w:val="decimal"/>
      <w:lvlText w:val="%1.%2."/>
      <w:lvlJc w:val="left"/>
      <w:pPr>
        <w:ind w:left="858"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2676A3"/>
    <w:multiLevelType w:val="hybridMultilevel"/>
    <w:tmpl w:val="26701DF0"/>
    <w:lvl w:ilvl="0" w:tplc="96D6134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475BA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D034E3"/>
    <w:multiLevelType w:val="multilevel"/>
    <w:tmpl w:val="7D52312A"/>
    <w:lvl w:ilvl="0">
      <w:start w:val="1"/>
      <w:numFmt w:val="decimal"/>
      <w:lvlText w:val="%1."/>
      <w:lvlJc w:val="left"/>
      <w:pPr>
        <w:ind w:left="5464" w:hanging="360"/>
      </w:pPr>
      <w:rPr>
        <w:rFonts w:hint="default"/>
        <w:b/>
        <w:color w:val="auto"/>
        <w:sz w:val="22"/>
        <w:szCs w:val="20"/>
      </w:rPr>
    </w:lvl>
    <w:lvl w:ilvl="1">
      <w:start w:val="1"/>
      <w:numFmt w:val="decimal"/>
      <w:lvlText w:val="%1.%2."/>
      <w:lvlJc w:val="left"/>
      <w:pPr>
        <w:ind w:left="858" w:hanging="432"/>
      </w:pPr>
      <w:rPr>
        <w:rFonts w:hint="default"/>
        <w:b/>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DB529F"/>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37FE4A63"/>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C5FAC"/>
    <w:multiLevelType w:val="hybridMultilevel"/>
    <w:tmpl w:val="04A8EB3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C557EA"/>
    <w:multiLevelType w:val="multilevel"/>
    <w:tmpl w:val="D4682D0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516520"/>
    <w:multiLevelType w:val="hybridMultilevel"/>
    <w:tmpl w:val="ABDC9678"/>
    <w:lvl w:ilvl="0" w:tplc="0FCE9AA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67679E"/>
    <w:multiLevelType w:val="hybridMultilevel"/>
    <w:tmpl w:val="A3101F40"/>
    <w:lvl w:ilvl="0" w:tplc="ED16213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B53BBD"/>
    <w:multiLevelType w:val="hybridMultilevel"/>
    <w:tmpl w:val="2F4CCDFE"/>
    <w:lvl w:ilvl="0" w:tplc="22AEB760">
      <w:start w:val="1"/>
      <w:numFmt w:val="decimal"/>
      <w:lvlText w:val="%1)"/>
      <w:lvlJc w:val="left"/>
      <w:pPr>
        <w:ind w:left="502" w:hanging="360"/>
      </w:pPr>
      <w:rPr>
        <w:rFonts w:asciiTheme="minorHAnsi" w:eastAsia="Times New Roman" w:hAnsiTheme="minorHAnsi" w:cstheme="minorHAnsi"/>
        <w:b w:val="0"/>
        <w:color w:val="000000" w:themeColor="text1"/>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45F17E1D"/>
    <w:multiLevelType w:val="hybridMultilevel"/>
    <w:tmpl w:val="D0D62A5E"/>
    <w:lvl w:ilvl="0" w:tplc="CB1A52C4">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8C3924"/>
    <w:multiLevelType w:val="hybridMultilevel"/>
    <w:tmpl w:val="49941226"/>
    <w:lvl w:ilvl="0" w:tplc="8CB80C8A">
      <w:start w:val="1"/>
      <w:numFmt w:val="decimal"/>
      <w:lvlText w:val="%1."/>
      <w:lvlJc w:val="left"/>
      <w:pPr>
        <w:tabs>
          <w:tab w:val="num" w:pos="2160"/>
        </w:tabs>
        <w:ind w:left="21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BB46ECC"/>
    <w:multiLevelType w:val="hybridMultilevel"/>
    <w:tmpl w:val="8B82A62C"/>
    <w:lvl w:ilvl="0" w:tplc="B1B4DE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4EB957A0"/>
    <w:multiLevelType w:val="multilevel"/>
    <w:tmpl w:val="A0A67F92"/>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385623" w:themeColor="accent6" w:themeShade="8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F595836"/>
    <w:multiLevelType w:val="hybridMultilevel"/>
    <w:tmpl w:val="3B1AD38A"/>
    <w:lvl w:ilvl="0" w:tplc="DA0473F6">
      <w:start w:val="1"/>
      <w:numFmt w:val="decimal"/>
      <w:lvlText w:val="%1)"/>
      <w:lvlJc w:val="left"/>
      <w:pPr>
        <w:ind w:left="927" w:hanging="360"/>
      </w:pPr>
      <w:rPr>
        <w:rFonts w:asciiTheme="minorHAnsi" w:eastAsia="Calibri" w:hAnsiTheme="minorHAnsi" w:cstheme="minorHAnsi"/>
        <w:b w:val="0"/>
        <w:color w:val="auto"/>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51625997"/>
    <w:multiLevelType w:val="hybridMultilevel"/>
    <w:tmpl w:val="896A4D9C"/>
    <w:lvl w:ilvl="0" w:tplc="B7EC9114">
      <w:start w:val="1"/>
      <w:numFmt w:val="bullet"/>
      <w:lvlText w:val="–"/>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FE2D5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C8055CA"/>
    <w:multiLevelType w:val="hybridMultilevel"/>
    <w:tmpl w:val="5F2C9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7572A"/>
    <w:multiLevelType w:val="hybridMultilevel"/>
    <w:tmpl w:val="9E6AF666"/>
    <w:lvl w:ilvl="0" w:tplc="27E61B6C">
      <w:start w:val="1"/>
      <w:numFmt w:val="bullet"/>
      <w:lvlText w:val=""/>
      <w:lvlJc w:val="left"/>
      <w:pPr>
        <w:ind w:left="1004" w:hanging="360"/>
      </w:pPr>
      <w:rPr>
        <w:rFonts w:ascii="Symbol" w:hAnsi="Symbol" w:hint="default"/>
        <w:color w:val="FF000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67D2374C"/>
    <w:multiLevelType w:val="multilevel"/>
    <w:tmpl w:val="473C2D4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385623" w:themeColor="accent6" w:themeShade="80"/>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5B07F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F71F79"/>
    <w:multiLevelType w:val="hybridMultilevel"/>
    <w:tmpl w:val="5AEC9A4A"/>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70AF39FE"/>
    <w:multiLevelType w:val="multilevel"/>
    <w:tmpl w:val="FA02EB4C"/>
    <w:lvl w:ilvl="0">
      <w:start w:val="1"/>
      <w:numFmt w:val="decimal"/>
      <w:lvlText w:val="%1."/>
      <w:lvlJc w:val="left"/>
      <w:pPr>
        <w:tabs>
          <w:tab w:val="num" w:pos="1440"/>
        </w:tabs>
        <w:ind w:left="1440" w:hanging="360"/>
      </w:pPr>
      <w:rPr>
        <w:rFonts w:hint="default"/>
        <w:b/>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70BB01DD"/>
    <w:multiLevelType w:val="hybridMultilevel"/>
    <w:tmpl w:val="721E454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850C7C"/>
    <w:multiLevelType w:val="hybridMultilevel"/>
    <w:tmpl w:val="B756DA46"/>
    <w:lvl w:ilvl="0" w:tplc="5ED6B0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367AAA"/>
    <w:multiLevelType w:val="hybridMultilevel"/>
    <w:tmpl w:val="8190ED5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5" w15:restartNumberingAfterBreak="0">
    <w:nsid w:val="7C051268"/>
    <w:multiLevelType w:val="hybridMultilevel"/>
    <w:tmpl w:val="2F4CCDFE"/>
    <w:lvl w:ilvl="0" w:tplc="22AEB760">
      <w:start w:val="1"/>
      <w:numFmt w:val="decimal"/>
      <w:lvlText w:val="%1)"/>
      <w:lvlJc w:val="left"/>
      <w:pPr>
        <w:ind w:left="502" w:hanging="360"/>
      </w:pPr>
      <w:rPr>
        <w:rFonts w:asciiTheme="minorHAnsi" w:eastAsia="Times New Roman" w:hAnsiTheme="minorHAnsi" w:cstheme="minorHAnsi"/>
        <w:b w:val="0"/>
        <w:color w:val="000000" w:themeColor="text1"/>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14"/>
  </w:num>
  <w:num w:numId="2">
    <w:abstractNumId w:val="38"/>
  </w:num>
  <w:num w:numId="3">
    <w:abstractNumId w:val="17"/>
  </w:num>
  <w:num w:numId="4">
    <w:abstractNumId w:val="40"/>
  </w:num>
  <w:num w:numId="5">
    <w:abstractNumId w:val="32"/>
  </w:num>
  <w:num w:numId="6">
    <w:abstractNumId w:val="7"/>
  </w:num>
  <w:num w:numId="7">
    <w:abstractNumId w:val="16"/>
  </w:num>
  <w:num w:numId="8">
    <w:abstractNumId w:val="34"/>
  </w:num>
  <w:num w:numId="9">
    <w:abstractNumId w:val="44"/>
    <w:lvlOverride w:ilvl="0">
      <w:startOverride w:val="1"/>
    </w:lvlOverride>
    <w:lvlOverride w:ilvl="1"/>
    <w:lvlOverride w:ilvl="2"/>
    <w:lvlOverride w:ilvl="3"/>
    <w:lvlOverride w:ilvl="4"/>
    <w:lvlOverride w:ilvl="5"/>
    <w:lvlOverride w:ilvl="6"/>
    <w:lvlOverride w:ilvl="7"/>
    <w:lvlOverride w:ilvl="8"/>
  </w:num>
  <w:num w:numId="10">
    <w:abstractNumId w:val="19"/>
  </w:num>
  <w:num w:numId="11">
    <w:abstractNumId w:val="41"/>
  </w:num>
  <w:num w:numId="12">
    <w:abstractNumId w:val="4"/>
  </w:num>
  <w:num w:numId="13">
    <w:abstractNumId w:val="37"/>
  </w:num>
  <w:num w:numId="14">
    <w:abstractNumId w:val="13"/>
  </w:num>
  <w:num w:numId="15">
    <w:abstractNumId w:val="18"/>
  </w:num>
  <w:num w:numId="16">
    <w:abstractNumId w:val="15"/>
  </w:num>
  <w:num w:numId="17">
    <w:abstractNumId w:val="10"/>
  </w:num>
  <w:num w:numId="18">
    <w:abstractNumId w:val="22"/>
  </w:num>
  <w:num w:numId="19">
    <w:abstractNumId w:val="33"/>
  </w:num>
  <w:num w:numId="20">
    <w:abstractNumId w:val="42"/>
  </w:num>
  <w:num w:numId="21">
    <w:abstractNumId w:val="31"/>
  </w:num>
  <w:num w:numId="22">
    <w:abstractNumId w:val="23"/>
  </w:num>
  <w:num w:numId="23">
    <w:abstractNumId w:val="24"/>
  </w:num>
  <w:num w:numId="24">
    <w:abstractNumId w:val="36"/>
  </w:num>
  <w:num w:numId="25">
    <w:abstractNumId w:val="12"/>
  </w:num>
  <w:num w:numId="26">
    <w:abstractNumId w:val="11"/>
  </w:num>
  <w:num w:numId="27">
    <w:abstractNumId w:val="27"/>
  </w:num>
  <w:num w:numId="28">
    <w:abstractNumId w:val="35"/>
  </w:num>
  <w:num w:numId="29">
    <w:abstractNumId w:val="25"/>
  </w:num>
  <w:num w:numId="30">
    <w:abstractNumId w:val="30"/>
  </w:num>
  <w:num w:numId="31">
    <w:abstractNumId w:val="28"/>
  </w:num>
  <w:num w:numId="32">
    <w:abstractNumId w:val="21"/>
  </w:num>
  <w:num w:numId="33">
    <w:abstractNumId w:val="5"/>
  </w:num>
  <w:num w:numId="34">
    <w:abstractNumId w:val="29"/>
  </w:num>
  <w:num w:numId="35">
    <w:abstractNumId w:val="20"/>
  </w:num>
  <w:num w:numId="36">
    <w:abstractNumId w:val="43"/>
  </w:num>
  <w:num w:numId="37">
    <w:abstractNumId w:val="26"/>
  </w:num>
  <w:num w:numId="38">
    <w:abstractNumId w:val="39"/>
  </w:num>
  <w:num w:numId="39">
    <w:abstractNumId w:val="9"/>
  </w:num>
  <w:num w:numId="40">
    <w:abstractNumId w:val="45"/>
  </w:num>
  <w:num w:numId="41">
    <w:abstractNumId w:val="6"/>
  </w:num>
  <w:num w:numId="42">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816"/>
    <w:rsid w:val="00000B9D"/>
    <w:rsid w:val="00000F65"/>
    <w:rsid w:val="00001A2D"/>
    <w:rsid w:val="000056BF"/>
    <w:rsid w:val="000059AB"/>
    <w:rsid w:val="00006435"/>
    <w:rsid w:val="00010F52"/>
    <w:rsid w:val="00011C1A"/>
    <w:rsid w:val="000120DE"/>
    <w:rsid w:val="00012F78"/>
    <w:rsid w:val="00013744"/>
    <w:rsid w:val="00013AB2"/>
    <w:rsid w:val="0001572D"/>
    <w:rsid w:val="000162DC"/>
    <w:rsid w:val="0001779D"/>
    <w:rsid w:val="00017B35"/>
    <w:rsid w:val="00017EA2"/>
    <w:rsid w:val="000214B3"/>
    <w:rsid w:val="00022B6D"/>
    <w:rsid w:val="00023511"/>
    <w:rsid w:val="000235C2"/>
    <w:rsid w:val="00023770"/>
    <w:rsid w:val="00024144"/>
    <w:rsid w:val="00024566"/>
    <w:rsid w:val="000245D0"/>
    <w:rsid w:val="00024F01"/>
    <w:rsid w:val="00025637"/>
    <w:rsid w:val="0002695E"/>
    <w:rsid w:val="00026D41"/>
    <w:rsid w:val="000274B8"/>
    <w:rsid w:val="000277CB"/>
    <w:rsid w:val="00027A1B"/>
    <w:rsid w:val="00027B02"/>
    <w:rsid w:val="00027CA9"/>
    <w:rsid w:val="00027F5D"/>
    <w:rsid w:val="000304E1"/>
    <w:rsid w:val="000309AE"/>
    <w:rsid w:val="00030D6B"/>
    <w:rsid w:val="00031751"/>
    <w:rsid w:val="000318EE"/>
    <w:rsid w:val="00032125"/>
    <w:rsid w:val="0003274A"/>
    <w:rsid w:val="00032A20"/>
    <w:rsid w:val="00033F9E"/>
    <w:rsid w:val="00034974"/>
    <w:rsid w:val="00035692"/>
    <w:rsid w:val="00035D4F"/>
    <w:rsid w:val="00035E82"/>
    <w:rsid w:val="00035F7D"/>
    <w:rsid w:val="00036917"/>
    <w:rsid w:val="00036FDF"/>
    <w:rsid w:val="000375AC"/>
    <w:rsid w:val="00037A0A"/>
    <w:rsid w:val="00037F2D"/>
    <w:rsid w:val="00041166"/>
    <w:rsid w:val="00042D1A"/>
    <w:rsid w:val="00043462"/>
    <w:rsid w:val="00043FCA"/>
    <w:rsid w:val="00044129"/>
    <w:rsid w:val="00044CBE"/>
    <w:rsid w:val="00045CAD"/>
    <w:rsid w:val="00045EB1"/>
    <w:rsid w:val="000462D3"/>
    <w:rsid w:val="000463F8"/>
    <w:rsid w:val="00047983"/>
    <w:rsid w:val="00050221"/>
    <w:rsid w:val="000506A2"/>
    <w:rsid w:val="00051294"/>
    <w:rsid w:val="00052528"/>
    <w:rsid w:val="00052F36"/>
    <w:rsid w:val="00053512"/>
    <w:rsid w:val="00053615"/>
    <w:rsid w:val="00053738"/>
    <w:rsid w:val="00053B69"/>
    <w:rsid w:val="00054000"/>
    <w:rsid w:val="00054394"/>
    <w:rsid w:val="00054736"/>
    <w:rsid w:val="00054D1F"/>
    <w:rsid w:val="00056EDF"/>
    <w:rsid w:val="00057803"/>
    <w:rsid w:val="00057867"/>
    <w:rsid w:val="0006068B"/>
    <w:rsid w:val="0006184F"/>
    <w:rsid w:val="00061D80"/>
    <w:rsid w:val="0006233F"/>
    <w:rsid w:val="00064426"/>
    <w:rsid w:val="0006487F"/>
    <w:rsid w:val="000648D2"/>
    <w:rsid w:val="00064E58"/>
    <w:rsid w:val="00066158"/>
    <w:rsid w:val="000666B4"/>
    <w:rsid w:val="00066D4E"/>
    <w:rsid w:val="00067442"/>
    <w:rsid w:val="0006789C"/>
    <w:rsid w:val="00070C56"/>
    <w:rsid w:val="0007121B"/>
    <w:rsid w:val="000712B1"/>
    <w:rsid w:val="000716F1"/>
    <w:rsid w:val="00072DDA"/>
    <w:rsid w:val="00074709"/>
    <w:rsid w:val="00074AB2"/>
    <w:rsid w:val="00074C33"/>
    <w:rsid w:val="0007528E"/>
    <w:rsid w:val="00076706"/>
    <w:rsid w:val="00077228"/>
    <w:rsid w:val="000778D2"/>
    <w:rsid w:val="0008059F"/>
    <w:rsid w:val="00081653"/>
    <w:rsid w:val="00081ED1"/>
    <w:rsid w:val="00081F65"/>
    <w:rsid w:val="000833FA"/>
    <w:rsid w:val="00083892"/>
    <w:rsid w:val="000841FA"/>
    <w:rsid w:val="00084D39"/>
    <w:rsid w:val="00085972"/>
    <w:rsid w:val="00086E94"/>
    <w:rsid w:val="00087735"/>
    <w:rsid w:val="00087E47"/>
    <w:rsid w:val="00090ABB"/>
    <w:rsid w:val="00091BA5"/>
    <w:rsid w:val="00094148"/>
    <w:rsid w:val="00094ADB"/>
    <w:rsid w:val="00094D06"/>
    <w:rsid w:val="00095708"/>
    <w:rsid w:val="00096E81"/>
    <w:rsid w:val="00097B14"/>
    <w:rsid w:val="000A0669"/>
    <w:rsid w:val="000A0672"/>
    <w:rsid w:val="000A0C2D"/>
    <w:rsid w:val="000A11BF"/>
    <w:rsid w:val="000A1543"/>
    <w:rsid w:val="000A1BF6"/>
    <w:rsid w:val="000A2DDF"/>
    <w:rsid w:val="000A30DC"/>
    <w:rsid w:val="000A38C5"/>
    <w:rsid w:val="000A4EBD"/>
    <w:rsid w:val="000A539D"/>
    <w:rsid w:val="000A6A9F"/>
    <w:rsid w:val="000B0036"/>
    <w:rsid w:val="000B097B"/>
    <w:rsid w:val="000B0F27"/>
    <w:rsid w:val="000B1D07"/>
    <w:rsid w:val="000B23D8"/>
    <w:rsid w:val="000B274B"/>
    <w:rsid w:val="000B28B9"/>
    <w:rsid w:val="000B380E"/>
    <w:rsid w:val="000B39A0"/>
    <w:rsid w:val="000B5C54"/>
    <w:rsid w:val="000B6474"/>
    <w:rsid w:val="000C0C11"/>
    <w:rsid w:val="000C0D24"/>
    <w:rsid w:val="000C1A0E"/>
    <w:rsid w:val="000C26E2"/>
    <w:rsid w:val="000C3465"/>
    <w:rsid w:val="000C3A53"/>
    <w:rsid w:val="000C4A5A"/>
    <w:rsid w:val="000C5FEE"/>
    <w:rsid w:val="000C6863"/>
    <w:rsid w:val="000C6E0E"/>
    <w:rsid w:val="000C72BF"/>
    <w:rsid w:val="000C7A29"/>
    <w:rsid w:val="000D07D4"/>
    <w:rsid w:val="000D07F4"/>
    <w:rsid w:val="000D1292"/>
    <w:rsid w:val="000D1DE3"/>
    <w:rsid w:val="000D1E70"/>
    <w:rsid w:val="000D209E"/>
    <w:rsid w:val="000D2147"/>
    <w:rsid w:val="000D482F"/>
    <w:rsid w:val="000D5581"/>
    <w:rsid w:val="000D5F95"/>
    <w:rsid w:val="000D68DF"/>
    <w:rsid w:val="000D690D"/>
    <w:rsid w:val="000D7B9C"/>
    <w:rsid w:val="000E0B1D"/>
    <w:rsid w:val="000E1D97"/>
    <w:rsid w:val="000E1FEA"/>
    <w:rsid w:val="000E227A"/>
    <w:rsid w:val="000E377D"/>
    <w:rsid w:val="000E3EAE"/>
    <w:rsid w:val="000E4BBE"/>
    <w:rsid w:val="000E5482"/>
    <w:rsid w:val="000E6373"/>
    <w:rsid w:val="000E69F7"/>
    <w:rsid w:val="000F38A2"/>
    <w:rsid w:val="000F41B0"/>
    <w:rsid w:val="000F425D"/>
    <w:rsid w:val="000F6AD1"/>
    <w:rsid w:val="000F78E6"/>
    <w:rsid w:val="000F7905"/>
    <w:rsid w:val="0010061D"/>
    <w:rsid w:val="00100B5E"/>
    <w:rsid w:val="00102B38"/>
    <w:rsid w:val="00103218"/>
    <w:rsid w:val="0010344B"/>
    <w:rsid w:val="00104B0A"/>
    <w:rsid w:val="00105A0F"/>
    <w:rsid w:val="00105BE3"/>
    <w:rsid w:val="00105F62"/>
    <w:rsid w:val="001062B1"/>
    <w:rsid w:val="00106344"/>
    <w:rsid w:val="001067A4"/>
    <w:rsid w:val="00107A8E"/>
    <w:rsid w:val="0011055D"/>
    <w:rsid w:val="001108A3"/>
    <w:rsid w:val="001112EF"/>
    <w:rsid w:val="0011130C"/>
    <w:rsid w:val="00112727"/>
    <w:rsid w:val="0011285E"/>
    <w:rsid w:val="00114F24"/>
    <w:rsid w:val="001154B0"/>
    <w:rsid w:val="00115E73"/>
    <w:rsid w:val="00117031"/>
    <w:rsid w:val="00117239"/>
    <w:rsid w:val="0012066E"/>
    <w:rsid w:val="00120F8F"/>
    <w:rsid w:val="00121614"/>
    <w:rsid w:val="00121DE2"/>
    <w:rsid w:val="00122A1D"/>
    <w:rsid w:val="00122DD8"/>
    <w:rsid w:val="0012306D"/>
    <w:rsid w:val="001236B9"/>
    <w:rsid w:val="00123B0E"/>
    <w:rsid w:val="0012407B"/>
    <w:rsid w:val="001243D5"/>
    <w:rsid w:val="00124BDF"/>
    <w:rsid w:val="0012608D"/>
    <w:rsid w:val="0012627E"/>
    <w:rsid w:val="00126753"/>
    <w:rsid w:val="00127301"/>
    <w:rsid w:val="00130039"/>
    <w:rsid w:val="00130422"/>
    <w:rsid w:val="0013082D"/>
    <w:rsid w:val="0013136C"/>
    <w:rsid w:val="001315B1"/>
    <w:rsid w:val="0013226E"/>
    <w:rsid w:val="00133491"/>
    <w:rsid w:val="00133F8F"/>
    <w:rsid w:val="001358B0"/>
    <w:rsid w:val="00135E5F"/>
    <w:rsid w:val="00136243"/>
    <w:rsid w:val="00136881"/>
    <w:rsid w:val="00136FA4"/>
    <w:rsid w:val="0013733F"/>
    <w:rsid w:val="0013782A"/>
    <w:rsid w:val="00140772"/>
    <w:rsid w:val="00140BFD"/>
    <w:rsid w:val="00140DF8"/>
    <w:rsid w:val="00141168"/>
    <w:rsid w:val="0014251C"/>
    <w:rsid w:val="00144F47"/>
    <w:rsid w:val="00145D8B"/>
    <w:rsid w:val="001476DF"/>
    <w:rsid w:val="00147D79"/>
    <w:rsid w:val="00150485"/>
    <w:rsid w:val="001505B1"/>
    <w:rsid w:val="00151186"/>
    <w:rsid w:val="00151B2C"/>
    <w:rsid w:val="00151B35"/>
    <w:rsid w:val="00151F12"/>
    <w:rsid w:val="001522C7"/>
    <w:rsid w:val="0015264C"/>
    <w:rsid w:val="00152E9C"/>
    <w:rsid w:val="001531F7"/>
    <w:rsid w:val="00154776"/>
    <w:rsid w:val="00155E03"/>
    <w:rsid w:val="001562C4"/>
    <w:rsid w:val="001567A8"/>
    <w:rsid w:val="001573D2"/>
    <w:rsid w:val="00162619"/>
    <w:rsid w:val="00162950"/>
    <w:rsid w:val="001630D8"/>
    <w:rsid w:val="001634CE"/>
    <w:rsid w:val="00164AE3"/>
    <w:rsid w:val="00164EB1"/>
    <w:rsid w:val="00166632"/>
    <w:rsid w:val="00166992"/>
    <w:rsid w:val="0017079F"/>
    <w:rsid w:val="00170C66"/>
    <w:rsid w:val="00170E02"/>
    <w:rsid w:val="001723D3"/>
    <w:rsid w:val="00172505"/>
    <w:rsid w:val="001728BC"/>
    <w:rsid w:val="00173827"/>
    <w:rsid w:val="00174666"/>
    <w:rsid w:val="001746FE"/>
    <w:rsid w:val="00175FA5"/>
    <w:rsid w:val="0017697F"/>
    <w:rsid w:val="00176A45"/>
    <w:rsid w:val="001778DE"/>
    <w:rsid w:val="00177CDF"/>
    <w:rsid w:val="00180920"/>
    <w:rsid w:val="00181434"/>
    <w:rsid w:val="001819B9"/>
    <w:rsid w:val="00182549"/>
    <w:rsid w:val="001838BA"/>
    <w:rsid w:val="00183A2D"/>
    <w:rsid w:val="001848CB"/>
    <w:rsid w:val="00185013"/>
    <w:rsid w:val="0018508C"/>
    <w:rsid w:val="001855F9"/>
    <w:rsid w:val="00186CAE"/>
    <w:rsid w:val="00186E2A"/>
    <w:rsid w:val="0018706E"/>
    <w:rsid w:val="00187143"/>
    <w:rsid w:val="001906AD"/>
    <w:rsid w:val="00190BC0"/>
    <w:rsid w:val="001916AB"/>
    <w:rsid w:val="001920BA"/>
    <w:rsid w:val="00192BAA"/>
    <w:rsid w:val="00193040"/>
    <w:rsid w:val="00194215"/>
    <w:rsid w:val="00194593"/>
    <w:rsid w:val="00194B79"/>
    <w:rsid w:val="00195127"/>
    <w:rsid w:val="0019565C"/>
    <w:rsid w:val="00195860"/>
    <w:rsid w:val="00195A8E"/>
    <w:rsid w:val="00196740"/>
    <w:rsid w:val="0019796C"/>
    <w:rsid w:val="001A0633"/>
    <w:rsid w:val="001A1871"/>
    <w:rsid w:val="001A267E"/>
    <w:rsid w:val="001A48AB"/>
    <w:rsid w:val="001A53B2"/>
    <w:rsid w:val="001A62E5"/>
    <w:rsid w:val="001A6640"/>
    <w:rsid w:val="001B22DA"/>
    <w:rsid w:val="001B3447"/>
    <w:rsid w:val="001B4361"/>
    <w:rsid w:val="001B6359"/>
    <w:rsid w:val="001B6696"/>
    <w:rsid w:val="001B6A07"/>
    <w:rsid w:val="001B6B8C"/>
    <w:rsid w:val="001B741B"/>
    <w:rsid w:val="001B7648"/>
    <w:rsid w:val="001C0D13"/>
    <w:rsid w:val="001C0E8B"/>
    <w:rsid w:val="001C1F6D"/>
    <w:rsid w:val="001C2363"/>
    <w:rsid w:val="001C3849"/>
    <w:rsid w:val="001C4021"/>
    <w:rsid w:val="001C40E8"/>
    <w:rsid w:val="001C4F40"/>
    <w:rsid w:val="001C50AD"/>
    <w:rsid w:val="001C51A8"/>
    <w:rsid w:val="001C6E5D"/>
    <w:rsid w:val="001C75F3"/>
    <w:rsid w:val="001D0206"/>
    <w:rsid w:val="001D0740"/>
    <w:rsid w:val="001D105E"/>
    <w:rsid w:val="001D11E0"/>
    <w:rsid w:val="001D199E"/>
    <w:rsid w:val="001D2873"/>
    <w:rsid w:val="001D37A5"/>
    <w:rsid w:val="001D5E6D"/>
    <w:rsid w:val="001D6305"/>
    <w:rsid w:val="001D7658"/>
    <w:rsid w:val="001D7D3B"/>
    <w:rsid w:val="001E0EE9"/>
    <w:rsid w:val="001E192F"/>
    <w:rsid w:val="001E20C2"/>
    <w:rsid w:val="001E362E"/>
    <w:rsid w:val="001E47D0"/>
    <w:rsid w:val="001E4E98"/>
    <w:rsid w:val="001E600A"/>
    <w:rsid w:val="001E7BC8"/>
    <w:rsid w:val="001F0187"/>
    <w:rsid w:val="001F1424"/>
    <w:rsid w:val="001F1989"/>
    <w:rsid w:val="001F1F54"/>
    <w:rsid w:val="001F258D"/>
    <w:rsid w:val="001F2611"/>
    <w:rsid w:val="001F43C2"/>
    <w:rsid w:val="001F4B9E"/>
    <w:rsid w:val="001F5CFF"/>
    <w:rsid w:val="001F702B"/>
    <w:rsid w:val="0020014B"/>
    <w:rsid w:val="00200DD6"/>
    <w:rsid w:val="002028DD"/>
    <w:rsid w:val="00203F70"/>
    <w:rsid w:val="00204910"/>
    <w:rsid w:val="00205802"/>
    <w:rsid w:val="00206383"/>
    <w:rsid w:val="00206DCE"/>
    <w:rsid w:val="00206F6B"/>
    <w:rsid w:val="0020796B"/>
    <w:rsid w:val="0021003A"/>
    <w:rsid w:val="0021008F"/>
    <w:rsid w:val="00211664"/>
    <w:rsid w:val="00212DB5"/>
    <w:rsid w:val="0021359C"/>
    <w:rsid w:val="00214158"/>
    <w:rsid w:val="00214855"/>
    <w:rsid w:val="00214DAA"/>
    <w:rsid w:val="00214F1B"/>
    <w:rsid w:val="00215359"/>
    <w:rsid w:val="002159F4"/>
    <w:rsid w:val="00216211"/>
    <w:rsid w:val="0021637F"/>
    <w:rsid w:val="00216B3C"/>
    <w:rsid w:val="00216C7B"/>
    <w:rsid w:val="0021761E"/>
    <w:rsid w:val="00217D58"/>
    <w:rsid w:val="0022008E"/>
    <w:rsid w:val="00220609"/>
    <w:rsid w:val="002215E4"/>
    <w:rsid w:val="00221C8C"/>
    <w:rsid w:val="00222592"/>
    <w:rsid w:val="002227AD"/>
    <w:rsid w:val="00222FC8"/>
    <w:rsid w:val="002235F2"/>
    <w:rsid w:val="00223BE8"/>
    <w:rsid w:val="00225009"/>
    <w:rsid w:val="00230F53"/>
    <w:rsid w:val="00230F5B"/>
    <w:rsid w:val="002311BE"/>
    <w:rsid w:val="00231465"/>
    <w:rsid w:val="002329AB"/>
    <w:rsid w:val="00232C8E"/>
    <w:rsid w:val="00233416"/>
    <w:rsid w:val="002334CC"/>
    <w:rsid w:val="00233881"/>
    <w:rsid w:val="002338A2"/>
    <w:rsid w:val="0023392B"/>
    <w:rsid w:val="0023394E"/>
    <w:rsid w:val="00233FCA"/>
    <w:rsid w:val="00235631"/>
    <w:rsid w:val="00237462"/>
    <w:rsid w:val="002401A3"/>
    <w:rsid w:val="0024031C"/>
    <w:rsid w:val="00240868"/>
    <w:rsid w:val="00240F67"/>
    <w:rsid w:val="00240FFD"/>
    <w:rsid w:val="002412E5"/>
    <w:rsid w:val="00242124"/>
    <w:rsid w:val="00242524"/>
    <w:rsid w:val="00242732"/>
    <w:rsid w:val="00242FBC"/>
    <w:rsid w:val="002438C4"/>
    <w:rsid w:val="00243FE1"/>
    <w:rsid w:val="00245542"/>
    <w:rsid w:val="0024764C"/>
    <w:rsid w:val="00247BB2"/>
    <w:rsid w:val="00247FC8"/>
    <w:rsid w:val="0025074D"/>
    <w:rsid w:val="0025088E"/>
    <w:rsid w:val="00253A05"/>
    <w:rsid w:val="00253DA6"/>
    <w:rsid w:val="00253F60"/>
    <w:rsid w:val="002543FE"/>
    <w:rsid w:val="0025559E"/>
    <w:rsid w:val="00255E57"/>
    <w:rsid w:val="00256423"/>
    <w:rsid w:val="00256696"/>
    <w:rsid w:val="00257A72"/>
    <w:rsid w:val="00260957"/>
    <w:rsid w:val="00260C87"/>
    <w:rsid w:val="00261359"/>
    <w:rsid w:val="0026158B"/>
    <w:rsid w:val="00261873"/>
    <w:rsid w:val="0026188C"/>
    <w:rsid w:val="002630A2"/>
    <w:rsid w:val="00263127"/>
    <w:rsid w:val="00263F1F"/>
    <w:rsid w:val="00264AC5"/>
    <w:rsid w:val="00265543"/>
    <w:rsid w:val="00265C17"/>
    <w:rsid w:val="002668A7"/>
    <w:rsid w:val="00266B28"/>
    <w:rsid w:val="002672FF"/>
    <w:rsid w:val="002673AD"/>
    <w:rsid w:val="00267BF4"/>
    <w:rsid w:val="00270053"/>
    <w:rsid w:val="002707DC"/>
    <w:rsid w:val="00271FF2"/>
    <w:rsid w:val="00272B6A"/>
    <w:rsid w:val="00272F5B"/>
    <w:rsid w:val="00273F9F"/>
    <w:rsid w:val="00274948"/>
    <w:rsid w:val="00275AE1"/>
    <w:rsid w:val="00276404"/>
    <w:rsid w:val="00276ADF"/>
    <w:rsid w:val="00280110"/>
    <w:rsid w:val="00280BD0"/>
    <w:rsid w:val="0028106D"/>
    <w:rsid w:val="00282CA0"/>
    <w:rsid w:val="002841AF"/>
    <w:rsid w:val="002844A1"/>
    <w:rsid w:val="00284AD4"/>
    <w:rsid w:val="00284BB4"/>
    <w:rsid w:val="002853E1"/>
    <w:rsid w:val="00286A81"/>
    <w:rsid w:val="00286E1E"/>
    <w:rsid w:val="0029010E"/>
    <w:rsid w:val="002901EB"/>
    <w:rsid w:val="00291759"/>
    <w:rsid w:val="002919B9"/>
    <w:rsid w:val="00292049"/>
    <w:rsid w:val="00292A18"/>
    <w:rsid w:val="00292F56"/>
    <w:rsid w:val="002937BA"/>
    <w:rsid w:val="00294ED5"/>
    <w:rsid w:val="00295CCB"/>
    <w:rsid w:val="00296089"/>
    <w:rsid w:val="00296FDD"/>
    <w:rsid w:val="00297FD3"/>
    <w:rsid w:val="002A0831"/>
    <w:rsid w:val="002A094B"/>
    <w:rsid w:val="002A0971"/>
    <w:rsid w:val="002A33BF"/>
    <w:rsid w:val="002A3492"/>
    <w:rsid w:val="002A4070"/>
    <w:rsid w:val="002A41B6"/>
    <w:rsid w:val="002A4273"/>
    <w:rsid w:val="002A47E1"/>
    <w:rsid w:val="002A6062"/>
    <w:rsid w:val="002A67B4"/>
    <w:rsid w:val="002A6FF5"/>
    <w:rsid w:val="002A759B"/>
    <w:rsid w:val="002B023F"/>
    <w:rsid w:val="002B179A"/>
    <w:rsid w:val="002B3286"/>
    <w:rsid w:val="002B38E1"/>
    <w:rsid w:val="002B3A08"/>
    <w:rsid w:val="002B3D16"/>
    <w:rsid w:val="002B43E5"/>
    <w:rsid w:val="002B4D56"/>
    <w:rsid w:val="002B604D"/>
    <w:rsid w:val="002B6A23"/>
    <w:rsid w:val="002B6E05"/>
    <w:rsid w:val="002B6FE8"/>
    <w:rsid w:val="002B7FE3"/>
    <w:rsid w:val="002C05F5"/>
    <w:rsid w:val="002C0900"/>
    <w:rsid w:val="002C0A5B"/>
    <w:rsid w:val="002C194D"/>
    <w:rsid w:val="002C2A06"/>
    <w:rsid w:val="002C2C89"/>
    <w:rsid w:val="002C328A"/>
    <w:rsid w:val="002C390D"/>
    <w:rsid w:val="002C579A"/>
    <w:rsid w:val="002C628E"/>
    <w:rsid w:val="002C6F82"/>
    <w:rsid w:val="002C7189"/>
    <w:rsid w:val="002C7227"/>
    <w:rsid w:val="002C767D"/>
    <w:rsid w:val="002D24FE"/>
    <w:rsid w:val="002D2C90"/>
    <w:rsid w:val="002D335A"/>
    <w:rsid w:val="002D364D"/>
    <w:rsid w:val="002D4633"/>
    <w:rsid w:val="002D6A11"/>
    <w:rsid w:val="002D7183"/>
    <w:rsid w:val="002D7D5E"/>
    <w:rsid w:val="002D7FBC"/>
    <w:rsid w:val="002E05DE"/>
    <w:rsid w:val="002E0F9A"/>
    <w:rsid w:val="002E1499"/>
    <w:rsid w:val="002E3B9F"/>
    <w:rsid w:val="002E5A7F"/>
    <w:rsid w:val="002E641C"/>
    <w:rsid w:val="002F0236"/>
    <w:rsid w:val="002F030B"/>
    <w:rsid w:val="002F074F"/>
    <w:rsid w:val="002F34BC"/>
    <w:rsid w:val="002F4CFD"/>
    <w:rsid w:val="002F4EF5"/>
    <w:rsid w:val="002F5EB5"/>
    <w:rsid w:val="002F6A4A"/>
    <w:rsid w:val="002F7331"/>
    <w:rsid w:val="00300313"/>
    <w:rsid w:val="00300EC3"/>
    <w:rsid w:val="003014AC"/>
    <w:rsid w:val="003016E7"/>
    <w:rsid w:val="0030215D"/>
    <w:rsid w:val="00302566"/>
    <w:rsid w:val="00303188"/>
    <w:rsid w:val="00303FCC"/>
    <w:rsid w:val="003046A3"/>
    <w:rsid w:val="00304AE8"/>
    <w:rsid w:val="00305DC1"/>
    <w:rsid w:val="00305DE6"/>
    <w:rsid w:val="00305E3A"/>
    <w:rsid w:val="00306DEC"/>
    <w:rsid w:val="00307AD3"/>
    <w:rsid w:val="00310DE2"/>
    <w:rsid w:val="003111A1"/>
    <w:rsid w:val="003116CD"/>
    <w:rsid w:val="00311E56"/>
    <w:rsid w:val="00313039"/>
    <w:rsid w:val="003130DA"/>
    <w:rsid w:val="0031362F"/>
    <w:rsid w:val="003153B6"/>
    <w:rsid w:val="003157FB"/>
    <w:rsid w:val="00315AEE"/>
    <w:rsid w:val="00316C0D"/>
    <w:rsid w:val="003179E5"/>
    <w:rsid w:val="00317ACD"/>
    <w:rsid w:val="00317BE0"/>
    <w:rsid w:val="00320CC3"/>
    <w:rsid w:val="003219FC"/>
    <w:rsid w:val="00322EF0"/>
    <w:rsid w:val="00323227"/>
    <w:rsid w:val="003236A2"/>
    <w:rsid w:val="0032592A"/>
    <w:rsid w:val="003259CF"/>
    <w:rsid w:val="00325AD6"/>
    <w:rsid w:val="00325AF4"/>
    <w:rsid w:val="00325F31"/>
    <w:rsid w:val="00326ADE"/>
    <w:rsid w:val="00326D78"/>
    <w:rsid w:val="00327087"/>
    <w:rsid w:val="003277FE"/>
    <w:rsid w:val="00327919"/>
    <w:rsid w:val="00331677"/>
    <w:rsid w:val="003331BF"/>
    <w:rsid w:val="0033586D"/>
    <w:rsid w:val="00335ACE"/>
    <w:rsid w:val="00336191"/>
    <w:rsid w:val="00337A4F"/>
    <w:rsid w:val="00340303"/>
    <w:rsid w:val="00340CEB"/>
    <w:rsid w:val="00340DFF"/>
    <w:rsid w:val="00341687"/>
    <w:rsid w:val="0034214B"/>
    <w:rsid w:val="0034256A"/>
    <w:rsid w:val="003430A3"/>
    <w:rsid w:val="0034373E"/>
    <w:rsid w:val="003443A6"/>
    <w:rsid w:val="00344732"/>
    <w:rsid w:val="0034613A"/>
    <w:rsid w:val="0034673A"/>
    <w:rsid w:val="0034764F"/>
    <w:rsid w:val="00351169"/>
    <w:rsid w:val="0035261D"/>
    <w:rsid w:val="0035298D"/>
    <w:rsid w:val="003534C4"/>
    <w:rsid w:val="00353B5E"/>
    <w:rsid w:val="00355147"/>
    <w:rsid w:val="003570AF"/>
    <w:rsid w:val="003577D3"/>
    <w:rsid w:val="00357BCD"/>
    <w:rsid w:val="00357D15"/>
    <w:rsid w:val="00357E23"/>
    <w:rsid w:val="0036052B"/>
    <w:rsid w:val="00360E64"/>
    <w:rsid w:val="0036233D"/>
    <w:rsid w:val="00362B90"/>
    <w:rsid w:val="00365421"/>
    <w:rsid w:val="003655AD"/>
    <w:rsid w:val="003660B3"/>
    <w:rsid w:val="00366613"/>
    <w:rsid w:val="00366CE6"/>
    <w:rsid w:val="00370155"/>
    <w:rsid w:val="00371031"/>
    <w:rsid w:val="0037138F"/>
    <w:rsid w:val="003721A8"/>
    <w:rsid w:val="00373930"/>
    <w:rsid w:val="00374319"/>
    <w:rsid w:val="00374A3C"/>
    <w:rsid w:val="00374E7C"/>
    <w:rsid w:val="00375340"/>
    <w:rsid w:val="00376A76"/>
    <w:rsid w:val="00376FAD"/>
    <w:rsid w:val="0038084E"/>
    <w:rsid w:val="00384EB6"/>
    <w:rsid w:val="003850A4"/>
    <w:rsid w:val="0038550C"/>
    <w:rsid w:val="0038585A"/>
    <w:rsid w:val="0038586B"/>
    <w:rsid w:val="00386B79"/>
    <w:rsid w:val="00386C3B"/>
    <w:rsid w:val="00386D83"/>
    <w:rsid w:val="003874E1"/>
    <w:rsid w:val="0038796F"/>
    <w:rsid w:val="00387E8C"/>
    <w:rsid w:val="003905B5"/>
    <w:rsid w:val="00390833"/>
    <w:rsid w:val="00390BFA"/>
    <w:rsid w:val="00391415"/>
    <w:rsid w:val="0039186E"/>
    <w:rsid w:val="00391BAE"/>
    <w:rsid w:val="00391CAA"/>
    <w:rsid w:val="00392174"/>
    <w:rsid w:val="00392EC4"/>
    <w:rsid w:val="003946A2"/>
    <w:rsid w:val="00396301"/>
    <w:rsid w:val="003966EF"/>
    <w:rsid w:val="003967CB"/>
    <w:rsid w:val="003978FE"/>
    <w:rsid w:val="00397C1E"/>
    <w:rsid w:val="003A18A3"/>
    <w:rsid w:val="003A38A3"/>
    <w:rsid w:val="003A4FD3"/>
    <w:rsid w:val="003A5084"/>
    <w:rsid w:val="003A5191"/>
    <w:rsid w:val="003A534C"/>
    <w:rsid w:val="003A59D4"/>
    <w:rsid w:val="003A63FD"/>
    <w:rsid w:val="003B29FD"/>
    <w:rsid w:val="003B2C88"/>
    <w:rsid w:val="003B31D0"/>
    <w:rsid w:val="003B3AF1"/>
    <w:rsid w:val="003B40EE"/>
    <w:rsid w:val="003B4979"/>
    <w:rsid w:val="003B52B2"/>
    <w:rsid w:val="003B52B8"/>
    <w:rsid w:val="003B71AC"/>
    <w:rsid w:val="003B7A36"/>
    <w:rsid w:val="003C0019"/>
    <w:rsid w:val="003C004F"/>
    <w:rsid w:val="003C208A"/>
    <w:rsid w:val="003C2CCD"/>
    <w:rsid w:val="003C33DC"/>
    <w:rsid w:val="003C416E"/>
    <w:rsid w:val="003C4744"/>
    <w:rsid w:val="003C5306"/>
    <w:rsid w:val="003C6E86"/>
    <w:rsid w:val="003C707A"/>
    <w:rsid w:val="003D1D70"/>
    <w:rsid w:val="003D2560"/>
    <w:rsid w:val="003D2DAF"/>
    <w:rsid w:val="003D3EEC"/>
    <w:rsid w:val="003D47C7"/>
    <w:rsid w:val="003D47F6"/>
    <w:rsid w:val="003D53F9"/>
    <w:rsid w:val="003D5B42"/>
    <w:rsid w:val="003D5C04"/>
    <w:rsid w:val="003D7CDD"/>
    <w:rsid w:val="003E0978"/>
    <w:rsid w:val="003E0CDB"/>
    <w:rsid w:val="003E11EB"/>
    <w:rsid w:val="003E1289"/>
    <w:rsid w:val="003E2315"/>
    <w:rsid w:val="003E27AF"/>
    <w:rsid w:val="003E2C2B"/>
    <w:rsid w:val="003E5270"/>
    <w:rsid w:val="003E5497"/>
    <w:rsid w:val="003E6742"/>
    <w:rsid w:val="003E73A4"/>
    <w:rsid w:val="003F0387"/>
    <w:rsid w:val="003F0790"/>
    <w:rsid w:val="003F0BDD"/>
    <w:rsid w:val="003F0DAF"/>
    <w:rsid w:val="003F1B83"/>
    <w:rsid w:val="003F1F8B"/>
    <w:rsid w:val="003F22C9"/>
    <w:rsid w:val="003F2549"/>
    <w:rsid w:val="003F2A10"/>
    <w:rsid w:val="003F2DDB"/>
    <w:rsid w:val="003F3057"/>
    <w:rsid w:val="003F3085"/>
    <w:rsid w:val="003F45C5"/>
    <w:rsid w:val="003F45DA"/>
    <w:rsid w:val="003F657C"/>
    <w:rsid w:val="003F6E3B"/>
    <w:rsid w:val="00400922"/>
    <w:rsid w:val="00400CD6"/>
    <w:rsid w:val="00402EFF"/>
    <w:rsid w:val="0040372A"/>
    <w:rsid w:val="0040386C"/>
    <w:rsid w:val="00404A2C"/>
    <w:rsid w:val="0040541D"/>
    <w:rsid w:val="00405786"/>
    <w:rsid w:val="004059C4"/>
    <w:rsid w:val="004064E5"/>
    <w:rsid w:val="004067B7"/>
    <w:rsid w:val="00406C2E"/>
    <w:rsid w:val="00406F89"/>
    <w:rsid w:val="00407E43"/>
    <w:rsid w:val="0041019F"/>
    <w:rsid w:val="004104D1"/>
    <w:rsid w:val="004115AA"/>
    <w:rsid w:val="0041217C"/>
    <w:rsid w:val="004125B2"/>
    <w:rsid w:val="00412CE8"/>
    <w:rsid w:val="00414515"/>
    <w:rsid w:val="0041485F"/>
    <w:rsid w:val="00414D84"/>
    <w:rsid w:val="00414E37"/>
    <w:rsid w:val="0041683E"/>
    <w:rsid w:val="00417B20"/>
    <w:rsid w:val="004205BA"/>
    <w:rsid w:val="004210C5"/>
    <w:rsid w:val="004219F9"/>
    <w:rsid w:val="0042200F"/>
    <w:rsid w:val="0042310F"/>
    <w:rsid w:val="0042387B"/>
    <w:rsid w:val="00423EEC"/>
    <w:rsid w:val="00424125"/>
    <w:rsid w:val="00424706"/>
    <w:rsid w:val="00424E7C"/>
    <w:rsid w:val="0042633F"/>
    <w:rsid w:val="00426766"/>
    <w:rsid w:val="004278C2"/>
    <w:rsid w:val="00427971"/>
    <w:rsid w:val="00427B4A"/>
    <w:rsid w:val="00430BC0"/>
    <w:rsid w:val="00431175"/>
    <w:rsid w:val="00432D4C"/>
    <w:rsid w:val="00432F92"/>
    <w:rsid w:val="00433CCA"/>
    <w:rsid w:val="00433FDD"/>
    <w:rsid w:val="00434B8B"/>
    <w:rsid w:val="00434B96"/>
    <w:rsid w:val="004353EC"/>
    <w:rsid w:val="0043600B"/>
    <w:rsid w:val="004364E8"/>
    <w:rsid w:val="0043676F"/>
    <w:rsid w:val="0043779C"/>
    <w:rsid w:val="00440537"/>
    <w:rsid w:val="0044182E"/>
    <w:rsid w:val="004418BE"/>
    <w:rsid w:val="00441976"/>
    <w:rsid w:val="0044290B"/>
    <w:rsid w:val="00442F62"/>
    <w:rsid w:val="004430DB"/>
    <w:rsid w:val="004444D3"/>
    <w:rsid w:val="00444BA5"/>
    <w:rsid w:val="00445D13"/>
    <w:rsid w:val="00446EAA"/>
    <w:rsid w:val="00447CBD"/>
    <w:rsid w:val="00450260"/>
    <w:rsid w:val="00450AC9"/>
    <w:rsid w:val="00452981"/>
    <w:rsid w:val="00453409"/>
    <w:rsid w:val="0045604A"/>
    <w:rsid w:val="00456241"/>
    <w:rsid w:val="00456655"/>
    <w:rsid w:val="004577A2"/>
    <w:rsid w:val="0046047D"/>
    <w:rsid w:val="004616B0"/>
    <w:rsid w:val="00462C97"/>
    <w:rsid w:val="00462F22"/>
    <w:rsid w:val="00462F87"/>
    <w:rsid w:val="00463B7D"/>
    <w:rsid w:val="00465A2D"/>
    <w:rsid w:val="00467304"/>
    <w:rsid w:val="004674F4"/>
    <w:rsid w:val="00467533"/>
    <w:rsid w:val="0046772F"/>
    <w:rsid w:val="0047036E"/>
    <w:rsid w:val="00471B06"/>
    <w:rsid w:val="00472367"/>
    <w:rsid w:val="00472A0C"/>
    <w:rsid w:val="00473BB3"/>
    <w:rsid w:val="004745D3"/>
    <w:rsid w:val="00476E30"/>
    <w:rsid w:val="004778B2"/>
    <w:rsid w:val="00477D01"/>
    <w:rsid w:val="004800E9"/>
    <w:rsid w:val="004808F9"/>
    <w:rsid w:val="00480ADB"/>
    <w:rsid w:val="00481326"/>
    <w:rsid w:val="00481703"/>
    <w:rsid w:val="00481E6D"/>
    <w:rsid w:val="00482819"/>
    <w:rsid w:val="00483047"/>
    <w:rsid w:val="00484757"/>
    <w:rsid w:val="00484A4D"/>
    <w:rsid w:val="004855E3"/>
    <w:rsid w:val="00486940"/>
    <w:rsid w:val="00487248"/>
    <w:rsid w:val="00487BA5"/>
    <w:rsid w:val="00490594"/>
    <w:rsid w:val="00490744"/>
    <w:rsid w:val="00490A92"/>
    <w:rsid w:val="00490D05"/>
    <w:rsid w:val="00492B47"/>
    <w:rsid w:val="00493660"/>
    <w:rsid w:val="004948B8"/>
    <w:rsid w:val="00494FF1"/>
    <w:rsid w:val="00495632"/>
    <w:rsid w:val="004965E7"/>
    <w:rsid w:val="004A122A"/>
    <w:rsid w:val="004A15C9"/>
    <w:rsid w:val="004A1774"/>
    <w:rsid w:val="004A1FB2"/>
    <w:rsid w:val="004A2148"/>
    <w:rsid w:val="004A44C6"/>
    <w:rsid w:val="004A55C0"/>
    <w:rsid w:val="004A55E1"/>
    <w:rsid w:val="004A631B"/>
    <w:rsid w:val="004A6453"/>
    <w:rsid w:val="004A67AC"/>
    <w:rsid w:val="004A71A3"/>
    <w:rsid w:val="004B00A2"/>
    <w:rsid w:val="004B0823"/>
    <w:rsid w:val="004B09EB"/>
    <w:rsid w:val="004B13B0"/>
    <w:rsid w:val="004B14A0"/>
    <w:rsid w:val="004B205B"/>
    <w:rsid w:val="004B20C9"/>
    <w:rsid w:val="004B4A17"/>
    <w:rsid w:val="004B5809"/>
    <w:rsid w:val="004B6690"/>
    <w:rsid w:val="004C0490"/>
    <w:rsid w:val="004C1000"/>
    <w:rsid w:val="004C16FF"/>
    <w:rsid w:val="004C1B9E"/>
    <w:rsid w:val="004C2278"/>
    <w:rsid w:val="004C2D8E"/>
    <w:rsid w:val="004C2EC1"/>
    <w:rsid w:val="004C3C0C"/>
    <w:rsid w:val="004C3D6C"/>
    <w:rsid w:val="004C4723"/>
    <w:rsid w:val="004C67C5"/>
    <w:rsid w:val="004C7182"/>
    <w:rsid w:val="004C7F02"/>
    <w:rsid w:val="004D0211"/>
    <w:rsid w:val="004D10C5"/>
    <w:rsid w:val="004D11F4"/>
    <w:rsid w:val="004D229D"/>
    <w:rsid w:val="004D22F8"/>
    <w:rsid w:val="004D2969"/>
    <w:rsid w:val="004D3DDA"/>
    <w:rsid w:val="004D41BB"/>
    <w:rsid w:val="004D71C3"/>
    <w:rsid w:val="004D73CA"/>
    <w:rsid w:val="004E03A5"/>
    <w:rsid w:val="004E10EE"/>
    <w:rsid w:val="004E1A6A"/>
    <w:rsid w:val="004E1D75"/>
    <w:rsid w:val="004E201E"/>
    <w:rsid w:val="004E22FC"/>
    <w:rsid w:val="004E2EF7"/>
    <w:rsid w:val="004E4375"/>
    <w:rsid w:val="004E5A94"/>
    <w:rsid w:val="004E619D"/>
    <w:rsid w:val="004E6929"/>
    <w:rsid w:val="004F1814"/>
    <w:rsid w:val="004F229F"/>
    <w:rsid w:val="004F34CC"/>
    <w:rsid w:val="004F43AC"/>
    <w:rsid w:val="004F519F"/>
    <w:rsid w:val="004F544A"/>
    <w:rsid w:val="004F5CD5"/>
    <w:rsid w:val="004F6B94"/>
    <w:rsid w:val="004F6D6D"/>
    <w:rsid w:val="004F6DDD"/>
    <w:rsid w:val="0050163C"/>
    <w:rsid w:val="00501EFB"/>
    <w:rsid w:val="00503108"/>
    <w:rsid w:val="00504067"/>
    <w:rsid w:val="005046AB"/>
    <w:rsid w:val="0050473E"/>
    <w:rsid w:val="00505A51"/>
    <w:rsid w:val="0050635E"/>
    <w:rsid w:val="00506BD4"/>
    <w:rsid w:val="00511B46"/>
    <w:rsid w:val="00511BED"/>
    <w:rsid w:val="00511CD6"/>
    <w:rsid w:val="00512929"/>
    <w:rsid w:val="00512DA5"/>
    <w:rsid w:val="00512F29"/>
    <w:rsid w:val="005133FF"/>
    <w:rsid w:val="00514008"/>
    <w:rsid w:val="005159A7"/>
    <w:rsid w:val="00516B64"/>
    <w:rsid w:val="00516F59"/>
    <w:rsid w:val="00516FDD"/>
    <w:rsid w:val="00520079"/>
    <w:rsid w:val="00520665"/>
    <w:rsid w:val="00520B3B"/>
    <w:rsid w:val="00521717"/>
    <w:rsid w:val="005227F8"/>
    <w:rsid w:val="00522DA2"/>
    <w:rsid w:val="00523545"/>
    <w:rsid w:val="00523F7C"/>
    <w:rsid w:val="00524173"/>
    <w:rsid w:val="00524216"/>
    <w:rsid w:val="005246DB"/>
    <w:rsid w:val="0052547F"/>
    <w:rsid w:val="00525EDE"/>
    <w:rsid w:val="005263E5"/>
    <w:rsid w:val="005277C1"/>
    <w:rsid w:val="00530737"/>
    <w:rsid w:val="00530EC1"/>
    <w:rsid w:val="005313DA"/>
    <w:rsid w:val="00531DB6"/>
    <w:rsid w:val="00532016"/>
    <w:rsid w:val="00532A8C"/>
    <w:rsid w:val="00532C17"/>
    <w:rsid w:val="0053345E"/>
    <w:rsid w:val="00533A70"/>
    <w:rsid w:val="00534577"/>
    <w:rsid w:val="00534791"/>
    <w:rsid w:val="00534EAD"/>
    <w:rsid w:val="00535A68"/>
    <w:rsid w:val="00541B4B"/>
    <w:rsid w:val="00542FAC"/>
    <w:rsid w:val="0054349F"/>
    <w:rsid w:val="00543E76"/>
    <w:rsid w:val="00544397"/>
    <w:rsid w:val="0054711C"/>
    <w:rsid w:val="005474B2"/>
    <w:rsid w:val="005476BB"/>
    <w:rsid w:val="00552AC4"/>
    <w:rsid w:val="00552EAF"/>
    <w:rsid w:val="0055307F"/>
    <w:rsid w:val="00553D5D"/>
    <w:rsid w:val="005544A1"/>
    <w:rsid w:val="005546CF"/>
    <w:rsid w:val="00554B30"/>
    <w:rsid w:val="00554B55"/>
    <w:rsid w:val="00554E06"/>
    <w:rsid w:val="005559B5"/>
    <w:rsid w:val="00556BCE"/>
    <w:rsid w:val="00557134"/>
    <w:rsid w:val="005579E4"/>
    <w:rsid w:val="00557B68"/>
    <w:rsid w:val="00560CBE"/>
    <w:rsid w:val="0056301F"/>
    <w:rsid w:val="0056359D"/>
    <w:rsid w:val="005636D7"/>
    <w:rsid w:val="00564471"/>
    <w:rsid w:val="005661B0"/>
    <w:rsid w:val="005706B7"/>
    <w:rsid w:val="005711A5"/>
    <w:rsid w:val="00571709"/>
    <w:rsid w:val="005719C3"/>
    <w:rsid w:val="00572A7C"/>
    <w:rsid w:val="005733F6"/>
    <w:rsid w:val="005735B4"/>
    <w:rsid w:val="005738D8"/>
    <w:rsid w:val="00573934"/>
    <w:rsid w:val="00573A73"/>
    <w:rsid w:val="00575430"/>
    <w:rsid w:val="00576273"/>
    <w:rsid w:val="00576727"/>
    <w:rsid w:val="00576E80"/>
    <w:rsid w:val="00576FE9"/>
    <w:rsid w:val="005772CE"/>
    <w:rsid w:val="0057775A"/>
    <w:rsid w:val="00577BDC"/>
    <w:rsid w:val="005808D8"/>
    <w:rsid w:val="00580CF2"/>
    <w:rsid w:val="00581A13"/>
    <w:rsid w:val="00582E83"/>
    <w:rsid w:val="0058414F"/>
    <w:rsid w:val="00584BF7"/>
    <w:rsid w:val="0058530C"/>
    <w:rsid w:val="00585CC5"/>
    <w:rsid w:val="00587721"/>
    <w:rsid w:val="00591FDE"/>
    <w:rsid w:val="005920AD"/>
    <w:rsid w:val="005928BE"/>
    <w:rsid w:val="00593371"/>
    <w:rsid w:val="00593A67"/>
    <w:rsid w:val="00593A8B"/>
    <w:rsid w:val="005947F4"/>
    <w:rsid w:val="005A0BD6"/>
    <w:rsid w:val="005A2241"/>
    <w:rsid w:val="005A278E"/>
    <w:rsid w:val="005A2F1D"/>
    <w:rsid w:val="005A488C"/>
    <w:rsid w:val="005A4E5B"/>
    <w:rsid w:val="005A563C"/>
    <w:rsid w:val="005A7CB4"/>
    <w:rsid w:val="005B0410"/>
    <w:rsid w:val="005B05A6"/>
    <w:rsid w:val="005B06A6"/>
    <w:rsid w:val="005B0B7A"/>
    <w:rsid w:val="005B0D60"/>
    <w:rsid w:val="005B23A3"/>
    <w:rsid w:val="005B2966"/>
    <w:rsid w:val="005B2A4C"/>
    <w:rsid w:val="005B2B1F"/>
    <w:rsid w:val="005B2EC0"/>
    <w:rsid w:val="005B2EC3"/>
    <w:rsid w:val="005B327A"/>
    <w:rsid w:val="005B37A0"/>
    <w:rsid w:val="005B38BA"/>
    <w:rsid w:val="005B3DD7"/>
    <w:rsid w:val="005B3F15"/>
    <w:rsid w:val="005B3F1A"/>
    <w:rsid w:val="005B4290"/>
    <w:rsid w:val="005B4A1D"/>
    <w:rsid w:val="005B56EB"/>
    <w:rsid w:val="005B583F"/>
    <w:rsid w:val="005B5FDA"/>
    <w:rsid w:val="005B6004"/>
    <w:rsid w:val="005B6A91"/>
    <w:rsid w:val="005B6AB1"/>
    <w:rsid w:val="005B6ABB"/>
    <w:rsid w:val="005B6C9E"/>
    <w:rsid w:val="005B7A09"/>
    <w:rsid w:val="005C0C27"/>
    <w:rsid w:val="005C196E"/>
    <w:rsid w:val="005C26E3"/>
    <w:rsid w:val="005C3D07"/>
    <w:rsid w:val="005C50BA"/>
    <w:rsid w:val="005C571B"/>
    <w:rsid w:val="005C5F22"/>
    <w:rsid w:val="005C7F65"/>
    <w:rsid w:val="005D07DA"/>
    <w:rsid w:val="005D0839"/>
    <w:rsid w:val="005D0A4E"/>
    <w:rsid w:val="005D28AF"/>
    <w:rsid w:val="005D2F43"/>
    <w:rsid w:val="005D56D3"/>
    <w:rsid w:val="005D5A19"/>
    <w:rsid w:val="005D5B79"/>
    <w:rsid w:val="005D5E84"/>
    <w:rsid w:val="005D6089"/>
    <w:rsid w:val="005D67D1"/>
    <w:rsid w:val="005D6B5F"/>
    <w:rsid w:val="005D70C4"/>
    <w:rsid w:val="005E18D5"/>
    <w:rsid w:val="005E1A12"/>
    <w:rsid w:val="005E1FEF"/>
    <w:rsid w:val="005E3607"/>
    <w:rsid w:val="005E3897"/>
    <w:rsid w:val="005E41C8"/>
    <w:rsid w:val="005E4BA4"/>
    <w:rsid w:val="005E5ACA"/>
    <w:rsid w:val="005E7081"/>
    <w:rsid w:val="005F04E5"/>
    <w:rsid w:val="005F0A90"/>
    <w:rsid w:val="005F0E02"/>
    <w:rsid w:val="005F3F9B"/>
    <w:rsid w:val="005F4045"/>
    <w:rsid w:val="005F44A3"/>
    <w:rsid w:val="005F5239"/>
    <w:rsid w:val="005F5457"/>
    <w:rsid w:val="005F5AEA"/>
    <w:rsid w:val="005F63C0"/>
    <w:rsid w:val="006001D3"/>
    <w:rsid w:val="00600B00"/>
    <w:rsid w:val="0060256C"/>
    <w:rsid w:val="00603441"/>
    <w:rsid w:val="006034F7"/>
    <w:rsid w:val="00603EED"/>
    <w:rsid w:val="006042B9"/>
    <w:rsid w:val="00604818"/>
    <w:rsid w:val="00606935"/>
    <w:rsid w:val="00611E8E"/>
    <w:rsid w:val="00612984"/>
    <w:rsid w:val="006129A2"/>
    <w:rsid w:val="00613102"/>
    <w:rsid w:val="00613FC5"/>
    <w:rsid w:val="00614134"/>
    <w:rsid w:val="0061438E"/>
    <w:rsid w:val="00615D7B"/>
    <w:rsid w:val="00616B24"/>
    <w:rsid w:val="00616C73"/>
    <w:rsid w:val="00616F49"/>
    <w:rsid w:val="0062028F"/>
    <w:rsid w:val="006212EF"/>
    <w:rsid w:val="00623345"/>
    <w:rsid w:val="0062341A"/>
    <w:rsid w:val="00623B84"/>
    <w:rsid w:val="00623BB2"/>
    <w:rsid w:val="00623CBB"/>
    <w:rsid w:val="00625BBD"/>
    <w:rsid w:val="00626481"/>
    <w:rsid w:val="00626D12"/>
    <w:rsid w:val="00627559"/>
    <w:rsid w:val="00627CFA"/>
    <w:rsid w:val="00627D30"/>
    <w:rsid w:val="00627F83"/>
    <w:rsid w:val="006310DC"/>
    <w:rsid w:val="00631733"/>
    <w:rsid w:val="00631C65"/>
    <w:rsid w:val="006327D6"/>
    <w:rsid w:val="0063390F"/>
    <w:rsid w:val="00635577"/>
    <w:rsid w:val="006356AD"/>
    <w:rsid w:val="0063575C"/>
    <w:rsid w:val="00640FB1"/>
    <w:rsid w:val="00642C80"/>
    <w:rsid w:val="00644E2F"/>
    <w:rsid w:val="0064682D"/>
    <w:rsid w:val="00647C37"/>
    <w:rsid w:val="00647D2C"/>
    <w:rsid w:val="00647D4C"/>
    <w:rsid w:val="00647F1B"/>
    <w:rsid w:val="006508C8"/>
    <w:rsid w:val="00650D11"/>
    <w:rsid w:val="0065147C"/>
    <w:rsid w:val="00651782"/>
    <w:rsid w:val="00651F93"/>
    <w:rsid w:val="0065256F"/>
    <w:rsid w:val="00653A21"/>
    <w:rsid w:val="006548F8"/>
    <w:rsid w:val="00654CD5"/>
    <w:rsid w:val="006552FB"/>
    <w:rsid w:val="0065554B"/>
    <w:rsid w:val="00655EB4"/>
    <w:rsid w:val="00656943"/>
    <w:rsid w:val="006613F9"/>
    <w:rsid w:val="00661526"/>
    <w:rsid w:val="0066247E"/>
    <w:rsid w:val="006643CC"/>
    <w:rsid w:val="00664A32"/>
    <w:rsid w:val="00665162"/>
    <w:rsid w:val="0066639D"/>
    <w:rsid w:val="00666D31"/>
    <w:rsid w:val="00666DED"/>
    <w:rsid w:val="006675E5"/>
    <w:rsid w:val="00667BD5"/>
    <w:rsid w:val="00667D6F"/>
    <w:rsid w:val="00670710"/>
    <w:rsid w:val="00670C8A"/>
    <w:rsid w:val="00670D93"/>
    <w:rsid w:val="006718AE"/>
    <w:rsid w:val="00671E55"/>
    <w:rsid w:val="0067260B"/>
    <w:rsid w:val="00672702"/>
    <w:rsid w:val="00673626"/>
    <w:rsid w:val="00673FCF"/>
    <w:rsid w:val="006748FB"/>
    <w:rsid w:val="00674F70"/>
    <w:rsid w:val="00675F77"/>
    <w:rsid w:val="00677902"/>
    <w:rsid w:val="00677E4D"/>
    <w:rsid w:val="00680378"/>
    <w:rsid w:val="006808A8"/>
    <w:rsid w:val="00681F62"/>
    <w:rsid w:val="006820C9"/>
    <w:rsid w:val="00684B1B"/>
    <w:rsid w:val="00684BCE"/>
    <w:rsid w:val="00685E0E"/>
    <w:rsid w:val="0068662C"/>
    <w:rsid w:val="00687294"/>
    <w:rsid w:val="00687545"/>
    <w:rsid w:val="00687A93"/>
    <w:rsid w:val="0069010D"/>
    <w:rsid w:val="00690864"/>
    <w:rsid w:val="00690E02"/>
    <w:rsid w:val="006913AF"/>
    <w:rsid w:val="00691947"/>
    <w:rsid w:val="00691984"/>
    <w:rsid w:val="0069792B"/>
    <w:rsid w:val="006A01D1"/>
    <w:rsid w:val="006A1581"/>
    <w:rsid w:val="006A1695"/>
    <w:rsid w:val="006A353A"/>
    <w:rsid w:val="006A3D12"/>
    <w:rsid w:val="006A3D53"/>
    <w:rsid w:val="006A3DB3"/>
    <w:rsid w:val="006A3DBB"/>
    <w:rsid w:val="006A477A"/>
    <w:rsid w:val="006A56BA"/>
    <w:rsid w:val="006A67DE"/>
    <w:rsid w:val="006A773D"/>
    <w:rsid w:val="006B02DB"/>
    <w:rsid w:val="006B0BFE"/>
    <w:rsid w:val="006B1011"/>
    <w:rsid w:val="006B13EC"/>
    <w:rsid w:val="006B15F0"/>
    <w:rsid w:val="006B1C4F"/>
    <w:rsid w:val="006B230E"/>
    <w:rsid w:val="006B2FA4"/>
    <w:rsid w:val="006B3414"/>
    <w:rsid w:val="006B3669"/>
    <w:rsid w:val="006B3798"/>
    <w:rsid w:val="006B3CAE"/>
    <w:rsid w:val="006B3EB0"/>
    <w:rsid w:val="006B3F8B"/>
    <w:rsid w:val="006B55A5"/>
    <w:rsid w:val="006B61ED"/>
    <w:rsid w:val="006B64E7"/>
    <w:rsid w:val="006B66FE"/>
    <w:rsid w:val="006C0AD3"/>
    <w:rsid w:val="006C14FA"/>
    <w:rsid w:val="006C1C2B"/>
    <w:rsid w:val="006C223F"/>
    <w:rsid w:val="006C24E5"/>
    <w:rsid w:val="006C3A5A"/>
    <w:rsid w:val="006C3FEA"/>
    <w:rsid w:val="006C42D3"/>
    <w:rsid w:val="006C528C"/>
    <w:rsid w:val="006C6942"/>
    <w:rsid w:val="006C70F8"/>
    <w:rsid w:val="006C73E2"/>
    <w:rsid w:val="006C7489"/>
    <w:rsid w:val="006D08A4"/>
    <w:rsid w:val="006D0913"/>
    <w:rsid w:val="006D0B01"/>
    <w:rsid w:val="006D0C9F"/>
    <w:rsid w:val="006D12EA"/>
    <w:rsid w:val="006D17C5"/>
    <w:rsid w:val="006D1E84"/>
    <w:rsid w:val="006D2A0D"/>
    <w:rsid w:val="006D3C32"/>
    <w:rsid w:val="006D4735"/>
    <w:rsid w:val="006D481E"/>
    <w:rsid w:val="006D6C03"/>
    <w:rsid w:val="006D6E62"/>
    <w:rsid w:val="006D7C9B"/>
    <w:rsid w:val="006E003B"/>
    <w:rsid w:val="006E0ED6"/>
    <w:rsid w:val="006E1FE7"/>
    <w:rsid w:val="006E2225"/>
    <w:rsid w:val="006E3695"/>
    <w:rsid w:val="006E4586"/>
    <w:rsid w:val="006E56C5"/>
    <w:rsid w:val="006E6FEE"/>
    <w:rsid w:val="006E7129"/>
    <w:rsid w:val="006F0E21"/>
    <w:rsid w:val="006F1FAB"/>
    <w:rsid w:val="006F2B43"/>
    <w:rsid w:val="006F47AE"/>
    <w:rsid w:val="006F4FD5"/>
    <w:rsid w:val="006F642F"/>
    <w:rsid w:val="006F6A9E"/>
    <w:rsid w:val="006F79A6"/>
    <w:rsid w:val="007007E5"/>
    <w:rsid w:val="00701C3E"/>
    <w:rsid w:val="00701EC0"/>
    <w:rsid w:val="00702EB3"/>
    <w:rsid w:val="0070381A"/>
    <w:rsid w:val="007039E6"/>
    <w:rsid w:val="00704478"/>
    <w:rsid w:val="00704AD4"/>
    <w:rsid w:val="00705FF1"/>
    <w:rsid w:val="00706816"/>
    <w:rsid w:val="00706924"/>
    <w:rsid w:val="00707770"/>
    <w:rsid w:val="007110F9"/>
    <w:rsid w:val="00711DFB"/>
    <w:rsid w:val="00712CD6"/>
    <w:rsid w:val="00713C3A"/>
    <w:rsid w:val="00713D17"/>
    <w:rsid w:val="00713EAA"/>
    <w:rsid w:val="0071573E"/>
    <w:rsid w:val="007159A3"/>
    <w:rsid w:val="0071618F"/>
    <w:rsid w:val="00716749"/>
    <w:rsid w:val="00717102"/>
    <w:rsid w:val="00717C7E"/>
    <w:rsid w:val="00720793"/>
    <w:rsid w:val="00720A59"/>
    <w:rsid w:val="00722524"/>
    <w:rsid w:val="007227C4"/>
    <w:rsid w:val="00723A77"/>
    <w:rsid w:val="0072422C"/>
    <w:rsid w:val="00724500"/>
    <w:rsid w:val="00724767"/>
    <w:rsid w:val="00724BC3"/>
    <w:rsid w:val="00725D40"/>
    <w:rsid w:val="00730C76"/>
    <w:rsid w:val="00730CD5"/>
    <w:rsid w:val="0073269F"/>
    <w:rsid w:val="00733A81"/>
    <w:rsid w:val="007354E8"/>
    <w:rsid w:val="00736174"/>
    <w:rsid w:val="007372CD"/>
    <w:rsid w:val="00737772"/>
    <w:rsid w:val="00737785"/>
    <w:rsid w:val="00737B4B"/>
    <w:rsid w:val="00741C81"/>
    <w:rsid w:val="00742DC0"/>
    <w:rsid w:val="007432E2"/>
    <w:rsid w:val="00743309"/>
    <w:rsid w:val="0074542D"/>
    <w:rsid w:val="00745FD4"/>
    <w:rsid w:val="007472BE"/>
    <w:rsid w:val="00747614"/>
    <w:rsid w:val="00747C7F"/>
    <w:rsid w:val="00750172"/>
    <w:rsid w:val="00750211"/>
    <w:rsid w:val="00750372"/>
    <w:rsid w:val="00750391"/>
    <w:rsid w:val="00751BEB"/>
    <w:rsid w:val="00751FEA"/>
    <w:rsid w:val="007529DC"/>
    <w:rsid w:val="00752BD7"/>
    <w:rsid w:val="00752FA4"/>
    <w:rsid w:val="0075320D"/>
    <w:rsid w:val="00753BC4"/>
    <w:rsid w:val="00753F9E"/>
    <w:rsid w:val="007541CE"/>
    <w:rsid w:val="007542ED"/>
    <w:rsid w:val="0075430E"/>
    <w:rsid w:val="00756386"/>
    <w:rsid w:val="00757C58"/>
    <w:rsid w:val="00761DE7"/>
    <w:rsid w:val="00761EBE"/>
    <w:rsid w:val="00762E85"/>
    <w:rsid w:val="007633C8"/>
    <w:rsid w:val="007639A6"/>
    <w:rsid w:val="007649B4"/>
    <w:rsid w:val="00765396"/>
    <w:rsid w:val="007665FD"/>
    <w:rsid w:val="00766AB2"/>
    <w:rsid w:val="00767F22"/>
    <w:rsid w:val="00770581"/>
    <w:rsid w:val="0077115B"/>
    <w:rsid w:val="007712EB"/>
    <w:rsid w:val="00771BD0"/>
    <w:rsid w:val="00771C3C"/>
    <w:rsid w:val="00772ADC"/>
    <w:rsid w:val="00772B1D"/>
    <w:rsid w:val="00772EF8"/>
    <w:rsid w:val="0077414F"/>
    <w:rsid w:val="0077433D"/>
    <w:rsid w:val="0077475B"/>
    <w:rsid w:val="00774FE1"/>
    <w:rsid w:val="0077572B"/>
    <w:rsid w:val="00777A26"/>
    <w:rsid w:val="00777D0A"/>
    <w:rsid w:val="00782F17"/>
    <w:rsid w:val="007835DA"/>
    <w:rsid w:val="00783706"/>
    <w:rsid w:val="007851C6"/>
    <w:rsid w:val="007853DA"/>
    <w:rsid w:val="00786CEE"/>
    <w:rsid w:val="00786E1A"/>
    <w:rsid w:val="0079078B"/>
    <w:rsid w:val="007909FD"/>
    <w:rsid w:val="00790C1B"/>
    <w:rsid w:val="00790C22"/>
    <w:rsid w:val="00790F14"/>
    <w:rsid w:val="00791B94"/>
    <w:rsid w:val="00792867"/>
    <w:rsid w:val="00792B49"/>
    <w:rsid w:val="0079367C"/>
    <w:rsid w:val="00794D12"/>
    <w:rsid w:val="007958FC"/>
    <w:rsid w:val="00796158"/>
    <w:rsid w:val="00796492"/>
    <w:rsid w:val="00796DF6"/>
    <w:rsid w:val="007A04F3"/>
    <w:rsid w:val="007A06B9"/>
    <w:rsid w:val="007A0872"/>
    <w:rsid w:val="007A0913"/>
    <w:rsid w:val="007A13FA"/>
    <w:rsid w:val="007A1608"/>
    <w:rsid w:val="007A17CB"/>
    <w:rsid w:val="007A1B40"/>
    <w:rsid w:val="007A20B2"/>
    <w:rsid w:val="007A2111"/>
    <w:rsid w:val="007A2195"/>
    <w:rsid w:val="007A3635"/>
    <w:rsid w:val="007A40BC"/>
    <w:rsid w:val="007A425D"/>
    <w:rsid w:val="007A49DC"/>
    <w:rsid w:val="007A6125"/>
    <w:rsid w:val="007A75A0"/>
    <w:rsid w:val="007A7C7A"/>
    <w:rsid w:val="007B0D84"/>
    <w:rsid w:val="007B17CB"/>
    <w:rsid w:val="007B1DA9"/>
    <w:rsid w:val="007B37B4"/>
    <w:rsid w:val="007B400C"/>
    <w:rsid w:val="007B58A4"/>
    <w:rsid w:val="007B5F63"/>
    <w:rsid w:val="007B617A"/>
    <w:rsid w:val="007B6684"/>
    <w:rsid w:val="007B73E6"/>
    <w:rsid w:val="007B7755"/>
    <w:rsid w:val="007B785B"/>
    <w:rsid w:val="007B7A7A"/>
    <w:rsid w:val="007C12BE"/>
    <w:rsid w:val="007C1D5D"/>
    <w:rsid w:val="007C2957"/>
    <w:rsid w:val="007C33EA"/>
    <w:rsid w:val="007C3AF4"/>
    <w:rsid w:val="007C3EAE"/>
    <w:rsid w:val="007C3F40"/>
    <w:rsid w:val="007C5385"/>
    <w:rsid w:val="007C59D5"/>
    <w:rsid w:val="007C70F0"/>
    <w:rsid w:val="007C734A"/>
    <w:rsid w:val="007C79B8"/>
    <w:rsid w:val="007D0AC3"/>
    <w:rsid w:val="007D1F51"/>
    <w:rsid w:val="007D2A07"/>
    <w:rsid w:val="007D3362"/>
    <w:rsid w:val="007D6239"/>
    <w:rsid w:val="007D6AFD"/>
    <w:rsid w:val="007E1D17"/>
    <w:rsid w:val="007E21DF"/>
    <w:rsid w:val="007E3305"/>
    <w:rsid w:val="007E3653"/>
    <w:rsid w:val="007E4A0C"/>
    <w:rsid w:val="007E4C40"/>
    <w:rsid w:val="007E4D78"/>
    <w:rsid w:val="007E5538"/>
    <w:rsid w:val="007E6A83"/>
    <w:rsid w:val="007E76B1"/>
    <w:rsid w:val="007F09FC"/>
    <w:rsid w:val="007F0C3F"/>
    <w:rsid w:val="007F0D24"/>
    <w:rsid w:val="007F0E3B"/>
    <w:rsid w:val="007F14E2"/>
    <w:rsid w:val="007F26E7"/>
    <w:rsid w:val="007F2CAA"/>
    <w:rsid w:val="007F399F"/>
    <w:rsid w:val="007F3DB4"/>
    <w:rsid w:val="007F400C"/>
    <w:rsid w:val="007F423F"/>
    <w:rsid w:val="007F454B"/>
    <w:rsid w:val="007F567A"/>
    <w:rsid w:val="007F6CFE"/>
    <w:rsid w:val="007F7776"/>
    <w:rsid w:val="00800449"/>
    <w:rsid w:val="00800582"/>
    <w:rsid w:val="00802AD2"/>
    <w:rsid w:val="008051EF"/>
    <w:rsid w:val="00806BBA"/>
    <w:rsid w:val="00807295"/>
    <w:rsid w:val="008073CD"/>
    <w:rsid w:val="00807559"/>
    <w:rsid w:val="00807BE4"/>
    <w:rsid w:val="008105AE"/>
    <w:rsid w:val="008116B6"/>
    <w:rsid w:val="008130BC"/>
    <w:rsid w:val="00813863"/>
    <w:rsid w:val="008139E1"/>
    <w:rsid w:val="0081479C"/>
    <w:rsid w:val="00814A45"/>
    <w:rsid w:val="00814FE3"/>
    <w:rsid w:val="0081514A"/>
    <w:rsid w:val="008155D3"/>
    <w:rsid w:val="008169BF"/>
    <w:rsid w:val="00816D4F"/>
    <w:rsid w:val="00816F65"/>
    <w:rsid w:val="00817744"/>
    <w:rsid w:val="008214B8"/>
    <w:rsid w:val="008225FD"/>
    <w:rsid w:val="0082287E"/>
    <w:rsid w:val="008232D3"/>
    <w:rsid w:val="00823A3C"/>
    <w:rsid w:val="00824096"/>
    <w:rsid w:val="00824C5B"/>
    <w:rsid w:val="00826A13"/>
    <w:rsid w:val="00826C7B"/>
    <w:rsid w:val="008278E7"/>
    <w:rsid w:val="00827FE9"/>
    <w:rsid w:val="00830A00"/>
    <w:rsid w:val="00830E7D"/>
    <w:rsid w:val="0083111C"/>
    <w:rsid w:val="00831B77"/>
    <w:rsid w:val="00832C8F"/>
    <w:rsid w:val="00832D15"/>
    <w:rsid w:val="00834017"/>
    <w:rsid w:val="00834425"/>
    <w:rsid w:val="00835B64"/>
    <w:rsid w:val="00836BFB"/>
    <w:rsid w:val="00837217"/>
    <w:rsid w:val="008374E6"/>
    <w:rsid w:val="00840780"/>
    <w:rsid w:val="00841078"/>
    <w:rsid w:val="00843666"/>
    <w:rsid w:val="00843703"/>
    <w:rsid w:val="00843D4F"/>
    <w:rsid w:val="00844513"/>
    <w:rsid w:val="00844809"/>
    <w:rsid w:val="008451DF"/>
    <w:rsid w:val="00845F58"/>
    <w:rsid w:val="008466BF"/>
    <w:rsid w:val="0084686B"/>
    <w:rsid w:val="00846E9A"/>
    <w:rsid w:val="0084707A"/>
    <w:rsid w:val="0084771E"/>
    <w:rsid w:val="00850135"/>
    <w:rsid w:val="0085215F"/>
    <w:rsid w:val="008522D7"/>
    <w:rsid w:val="00852562"/>
    <w:rsid w:val="008525C0"/>
    <w:rsid w:val="00852C88"/>
    <w:rsid w:val="00852F2B"/>
    <w:rsid w:val="008531D4"/>
    <w:rsid w:val="00854318"/>
    <w:rsid w:val="008545A4"/>
    <w:rsid w:val="008545AF"/>
    <w:rsid w:val="00855AA2"/>
    <w:rsid w:val="00855BB9"/>
    <w:rsid w:val="00856D29"/>
    <w:rsid w:val="008570DC"/>
    <w:rsid w:val="00857520"/>
    <w:rsid w:val="00857835"/>
    <w:rsid w:val="0086038D"/>
    <w:rsid w:val="008604E0"/>
    <w:rsid w:val="008607B2"/>
    <w:rsid w:val="00860D7C"/>
    <w:rsid w:val="00861623"/>
    <w:rsid w:val="00861717"/>
    <w:rsid w:val="00863212"/>
    <w:rsid w:val="00863905"/>
    <w:rsid w:val="00863999"/>
    <w:rsid w:val="0086413C"/>
    <w:rsid w:val="008646F0"/>
    <w:rsid w:val="00864A7C"/>
    <w:rsid w:val="00864C9B"/>
    <w:rsid w:val="00864F45"/>
    <w:rsid w:val="0086596B"/>
    <w:rsid w:val="00866E55"/>
    <w:rsid w:val="008672D9"/>
    <w:rsid w:val="008675D9"/>
    <w:rsid w:val="00867990"/>
    <w:rsid w:val="008701F4"/>
    <w:rsid w:val="008704BC"/>
    <w:rsid w:val="00871431"/>
    <w:rsid w:val="00871BD5"/>
    <w:rsid w:val="008721E8"/>
    <w:rsid w:val="0087357B"/>
    <w:rsid w:val="008746A4"/>
    <w:rsid w:val="008747A5"/>
    <w:rsid w:val="008748E2"/>
    <w:rsid w:val="00874AEB"/>
    <w:rsid w:val="00874E73"/>
    <w:rsid w:val="00874F03"/>
    <w:rsid w:val="0087530F"/>
    <w:rsid w:val="0087570F"/>
    <w:rsid w:val="00875926"/>
    <w:rsid w:val="00875C6A"/>
    <w:rsid w:val="00876455"/>
    <w:rsid w:val="00876749"/>
    <w:rsid w:val="008770C7"/>
    <w:rsid w:val="008778AD"/>
    <w:rsid w:val="0087791F"/>
    <w:rsid w:val="00877BA1"/>
    <w:rsid w:val="00877CF1"/>
    <w:rsid w:val="0088032D"/>
    <w:rsid w:val="00880338"/>
    <w:rsid w:val="00880B2C"/>
    <w:rsid w:val="00880FCB"/>
    <w:rsid w:val="00881222"/>
    <w:rsid w:val="008840AA"/>
    <w:rsid w:val="00885117"/>
    <w:rsid w:val="00885481"/>
    <w:rsid w:val="00885FDD"/>
    <w:rsid w:val="00886F51"/>
    <w:rsid w:val="00891096"/>
    <w:rsid w:val="0089205C"/>
    <w:rsid w:val="0089227D"/>
    <w:rsid w:val="00892434"/>
    <w:rsid w:val="008929A0"/>
    <w:rsid w:val="00893C04"/>
    <w:rsid w:val="00893E22"/>
    <w:rsid w:val="00894589"/>
    <w:rsid w:val="00895163"/>
    <w:rsid w:val="00895E4A"/>
    <w:rsid w:val="00897C65"/>
    <w:rsid w:val="008A0792"/>
    <w:rsid w:val="008A0895"/>
    <w:rsid w:val="008A0F3E"/>
    <w:rsid w:val="008A122A"/>
    <w:rsid w:val="008A2953"/>
    <w:rsid w:val="008A299C"/>
    <w:rsid w:val="008A2D5C"/>
    <w:rsid w:val="008A34EE"/>
    <w:rsid w:val="008A46F2"/>
    <w:rsid w:val="008A4B5A"/>
    <w:rsid w:val="008A4DDB"/>
    <w:rsid w:val="008A4EBA"/>
    <w:rsid w:val="008A536C"/>
    <w:rsid w:val="008A5DE2"/>
    <w:rsid w:val="008A7376"/>
    <w:rsid w:val="008B0076"/>
    <w:rsid w:val="008B1C50"/>
    <w:rsid w:val="008B2CE6"/>
    <w:rsid w:val="008B3DDB"/>
    <w:rsid w:val="008B49E6"/>
    <w:rsid w:val="008B4ADB"/>
    <w:rsid w:val="008B4D5D"/>
    <w:rsid w:val="008B655F"/>
    <w:rsid w:val="008B70BE"/>
    <w:rsid w:val="008C0F23"/>
    <w:rsid w:val="008C1E56"/>
    <w:rsid w:val="008C2F2A"/>
    <w:rsid w:val="008C332C"/>
    <w:rsid w:val="008C37AE"/>
    <w:rsid w:val="008C3847"/>
    <w:rsid w:val="008C4407"/>
    <w:rsid w:val="008C5DB3"/>
    <w:rsid w:val="008C63E2"/>
    <w:rsid w:val="008C7259"/>
    <w:rsid w:val="008D0076"/>
    <w:rsid w:val="008D028E"/>
    <w:rsid w:val="008D08F3"/>
    <w:rsid w:val="008D26B0"/>
    <w:rsid w:val="008D2C86"/>
    <w:rsid w:val="008D2FDE"/>
    <w:rsid w:val="008D3FA5"/>
    <w:rsid w:val="008D4E75"/>
    <w:rsid w:val="008D54F7"/>
    <w:rsid w:val="008D61D0"/>
    <w:rsid w:val="008D6C83"/>
    <w:rsid w:val="008E0220"/>
    <w:rsid w:val="008E0E0B"/>
    <w:rsid w:val="008E10E3"/>
    <w:rsid w:val="008E28C7"/>
    <w:rsid w:val="008E4B7A"/>
    <w:rsid w:val="008E5180"/>
    <w:rsid w:val="008E593C"/>
    <w:rsid w:val="008E5BDC"/>
    <w:rsid w:val="008E719C"/>
    <w:rsid w:val="008E7857"/>
    <w:rsid w:val="008E7E78"/>
    <w:rsid w:val="008F137A"/>
    <w:rsid w:val="008F1E17"/>
    <w:rsid w:val="008F3498"/>
    <w:rsid w:val="008F39CA"/>
    <w:rsid w:val="008F54C7"/>
    <w:rsid w:val="008F57F0"/>
    <w:rsid w:val="008F5829"/>
    <w:rsid w:val="008F6A78"/>
    <w:rsid w:val="008F6CA3"/>
    <w:rsid w:val="00903132"/>
    <w:rsid w:val="009038FE"/>
    <w:rsid w:val="00903CB9"/>
    <w:rsid w:val="0090434B"/>
    <w:rsid w:val="009046B9"/>
    <w:rsid w:val="009049FE"/>
    <w:rsid w:val="009050A8"/>
    <w:rsid w:val="009051AB"/>
    <w:rsid w:val="00906C33"/>
    <w:rsid w:val="00907A00"/>
    <w:rsid w:val="00907E7A"/>
    <w:rsid w:val="00910127"/>
    <w:rsid w:val="00910686"/>
    <w:rsid w:val="0091254B"/>
    <w:rsid w:val="009135DB"/>
    <w:rsid w:val="009139CD"/>
    <w:rsid w:val="0091505F"/>
    <w:rsid w:val="009152F5"/>
    <w:rsid w:val="00915A8F"/>
    <w:rsid w:val="009168E4"/>
    <w:rsid w:val="009170D1"/>
    <w:rsid w:val="00920C05"/>
    <w:rsid w:val="00921C33"/>
    <w:rsid w:val="00921E7E"/>
    <w:rsid w:val="009226A6"/>
    <w:rsid w:val="00922883"/>
    <w:rsid w:val="009235E8"/>
    <w:rsid w:val="009237EB"/>
    <w:rsid w:val="0092399C"/>
    <w:rsid w:val="00923B5D"/>
    <w:rsid w:val="0092416D"/>
    <w:rsid w:val="00924880"/>
    <w:rsid w:val="00925032"/>
    <w:rsid w:val="00925D83"/>
    <w:rsid w:val="00926135"/>
    <w:rsid w:val="00926750"/>
    <w:rsid w:val="009269ED"/>
    <w:rsid w:val="00926B69"/>
    <w:rsid w:val="00927E0F"/>
    <w:rsid w:val="00931403"/>
    <w:rsid w:val="00931B24"/>
    <w:rsid w:val="00932114"/>
    <w:rsid w:val="00932118"/>
    <w:rsid w:val="009326F3"/>
    <w:rsid w:val="00932C81"/>
    <w:rsid w:val="00933D85"/>
    <w:rsid w:val="00933DA6"/>
    <w:rsid w:val="00934C6E"/>
    <w:rsid w:val="009359D2"/>
    <w:rsid w:val="00935D0C"/>
    <w:rsid w:val="00936F1B"/>
    <w:rsid w:val="00940001"/>
    <w:rsid w:val="0094081C"/>
    <w:rsid w:val="00941AFB"/>
    <w:rsid w:val="0094292C"/>
    <w:rsid w:val="00942F22"/>
    <w:rsid w:val="009434B9"/>
    <w:rsid w:val="009435CA"/>
    <w:rsid w:val="0094384D"/>
    <w:rsid w:val="00944DBA"/>
    <w:rsid w:val="00945673"/>
    <w:rsid w:val="009461FC"/>
    <w:rsid w:val="00947B9E"/>
    <w:rsid w:val="009500D4"/>
    <w:rsid w:val="0095133C"/>
    <w:rsid w:val="00952BE2"/>
    <w:rsid w:val="00953B53"/>
    <w:rsid w:val="0095538D"/>
    <w:rsid w:val="009559AD"/>
    <w:rsid w:val="009562D7"/>
    <w:rsid w:val="009564AF"/>
    <w:rsid w:val="00956E9D"/>
    <w:rsid w:val="009577CB"/>
    <w:rsid w:val="00957A85"/>
    <w:rsid w:val="00960432"/>
    <w:rsid w:val="00960CA2"/>
    <w:rsid w:val="009611E4"/>
    <w:rsid w:val="00961B66"/>
    <w:rsid w:val="00961EB6"/>
    <w:rsid w:val="0096292A"/>
    <w:rsid w:val="0096395C"/>
    <w:rsid w:val="00963CD8"/>
    <w:rsid w:val="00964275"/>
    <w:rsid w:val="009663CE"/>
    <w:rsid w:val="00966AEE"/>
    <w:rsid w:val="00966B9C"/>
    <w:rsid w:val="00966C8F"/>
    <w:rsid w:val="00966D05"/>
    <w:rsid w:val="00967743"/>
    <w:rsid w:val="009701F6"/>
    <w:rsid w:val="00970E9A"/>
    <w:rsid w:val="00970EEA"/>
    <w:rsid w:val="00971702"/>
    <w:rsid w:val="00972D7D"/>
    <w:rsid w:val="009746EA"/>
    <w:rsid w:val="009750F4"/>
    <w:rsid w:val="00975792"/>
    <w:rsid w:val="00975858"/>
    <w:rsid w:val="009763F4"/>
    <w:rsid w:val="00976B97"/>
    <w:rsid w:val="00976C1C"/>
    <w:rsid w:val="00976F3B"/>
    <w:rsid w:val="00977121"/>
    <w:rsid w:val="00977E3C"/>
    <w:rsid w:val="00981DA3"/>
    <w:rsid w:val="009820BA"/>
    <w:rsid w:val="009824C7"/>
    <w:rsid w:val="00982581"/>
    <w:rsid w:val="00982D7C"/>
    <w:rsid w:val="00983F51"/>
    <w:rsid w:val="00984B2C"/>
    <w:rsid w:val="00985140"/>
    <w:rsid w:val="009851B2"/>
    <w:rsid w:val="00985AB1"/>
    <w:rsid w:val="009863C7"/>
    <w:rsid w:val="0098709F"/>
    <w:rsid w:val="00987D4C"/>
    <w:rsid w:val="009902A5"/>
    <w:rsid w:val="0099178E"/>
    <w:rsid w:val="00991A79"/>
    <w:rsid w:val="00993A5E"/>
    <w:rsid w:val="00993B9C"/>
    <w:rsid w:val="00994ECB"/>
    <w:rsid w:val="00995AF6"/>
    <w:rsid w:val="0099723E"/>
    <w:rsid w:val="00997AC2"/>
    <w:rsid w:val="009A09EB"/>
    <w:rsid w:val="009A12B5"/>
    <w:rsid w:val="009A1444"/>
    <w:rsid w:val="009A1826"/>
    <w:rsid w:val="009A1CF3"/>
    <w:rsid w:val="009A1E59"/>
    <w:rsid w:val="009A254A"/>
    <w:rsid w:val="009A2A95"/>
    <w:rsid w:val="009A3EB4"/>
    <w:rsid w:val="009A40D8"/>
    <w:rsid w:val="009A5355"/>
    <w:rsid w:val="009A6BCE"/>
    <w:rsid w:val="009A7032"/>
    <w:rsid w:val="009A7233"/>
    <w:rsid w:val="009A7966"/>
    <w:rsid w:val="009B0777"/>
    <w:rsid w:val="009B37FF"/>
    <w:rsid w:val="009B399E"/>
    <w:rsid w:val="009B522F"/>
    <w:rsid w:val="009B6755"/>
    <w:rsid w:val="009B6CC5"/>
    <w:rsid w:val="009B6E28"/>
    <w:rsid w:val="009C0B39"/>
    <w:rsid w:val="009C1617"/>
    <w:rsid w:val="009C1F6F"/>
    <w:rsid w:val="009C2163"/>
    <w:rsid w:val="009C242E"/>
    <w:rsid w:val="009C3DE7"/>
    <w:rsid w:val="009C3FBD"/>
    <w:rsid w:val="009C4CD9"/>
    <w:rsid w:val="009C509E"/>
    <w:rsid w:val="009C6B2E"/>
    <w:rsid w:val="009C6EE7"/>
    <w:rsid w:val="009C7196"/>
    <w:rsid w:val="009C7804"/>
    <w:rsid w:val="009C7A9D"/>
    <w:rsid w:val="009C7EFB"/>
    <w:rsid w:val="009C7F1B"/>
    <w:rsid w:val="009D0A78"/>
    <w:rsid w:val="009D1BC2"/>
    <w:rsid w:val="009D1E1F"/>
    <w:rsid w:val="009D21C2"/>
    <w:rsid w:val="009D23D4"/>
    <w:rsid w:val="009D30DB"/>
    <w:rsid w:val="009D3C5D"/>
    <w:rsid w:val="009D45D9"/>
    <w:rsid w:val="009D49F9"/>
    <w:rsid w:val="009D4ABF"/>
    <w:rsid w:val="009D5529"/>
    <w:rsid w:val="009D59B3"/>
    <w:rsid w:val="009D7465"/>
    <w:rsid w:val="009E03D2"/>
    <w:rsid w:val="009E3E8F"/>
    <w:rsid w:val="009E4606"/>
    <w:rsid w:val="009E5435"/>
    <w:rsid w:val="009F0149"/>
    <w:rsid w:val="009F0666"/>
    <w:rsid w:val="009F0E32"/>
    <w:rsid w:val="009F1546"/>
    <w:rsid w:val="009F24FE"/>
    <w:rsid w:val="009F2C43"/>
    <w:rsid w:val="009F32A4"/>
    <w:rsid w:val="009F32FC"/>
    <w:rsid w:val="009F3656"/>
    <w:rsid w:val="009F5FD6"/>
    <w:rsid w:val="009F61AB"/>
    <w:rsid w:val="009F716A"/>
    <w:rsid w:val="009F79C6"/>
    <w:rsid w:val="00A00188"/>
    <w:rsid w:val="00A00355"/>
    <w:rsid w:val="00A0086A"/>
    <w:rsid w:val="00A00B23"/>
    <w:rsid w:val="00A00BA1"/>
    <w:rsid w:val="00A01700"/>
    <w:rsid w:val="00A018C5"/>
    <w:rsid w:val="00A0191B"/>
    <w:rsid w:val="00A0202F"/>
    <w:rsid w:val="00A03D84"/>
    <w:rsid w:val="00A05BAA"/>
    <w:rsid w:val="00A078BD"/>
    <w:rsid w:val="00A07B07"/>
    <w:rsid w:val="00A1042B"/>
    <w:rsid w:val="00A106A6"/>
    <w:rsid w:val="00A11A31"/>
    <w:rsid w:val="00A14E9F"/>
    <w:rsid w:val="00A15B7B"/>
    <w:rsid w:val="00A1672C"/>
    <w:rsid w:val="00A16BA2"/>
    <w:rsid w:val="00A16CC8"/>
    <w:rsid w:val="00A16F9B"/>
    <w:rsid w:val="00A17468"/>
    <w:rsid w:val="00A17859"/>
    <w:rsid w:val="00A17C64"/>
    <w:rsid w:val="00A201D0"/>
    <w:rsid w:val="00A209EA"/>
    <w:rsid w:val="00A21EBC"/>
    <w:rsid w:val="00A238A7"/>
    <w:rsid w:val="00A23BF0"/>
    <w:rsid w:val="00A23FA7"/>
    <w:rsid w:val="00A23FE9"/>
    <w:rsid w:val="00A24821"/>
    <w:rsid w:val="00A24C01"/>
    <w:rsid w:val="00A25719"/>
    <w:rsid w:val="00A25C1A"/>
    <w:rsid w:val="00A27EA9"/>
    <w:rsid w:val="00A3014B"/>
    <w:rsid w:val="00A30722"/>
    <w:rsid w:val="00A308CB"/>
    <w:rsid w:val="00A310FA"/>
    <w:rsid w:val="00A315B9"/>
    <w:rsid w:val="00A3198B"/>
    <w:rsid w:val="00A31EF5"/>
    <w:rsid w:val="00A32932"/>
    <w:rsid w:val="00A33702"/>
    <w:rsid w:val="00A34232"/>
    <w:rsid w:val="00A34755"/>
    <w:rsid w:val="00A401FF"/>
    <w:rsid w:val="00A42F27"/>
    <w:rsid w:val="00A431DC"/>
    <w:rsid w:val="00A4374E"/>
    <w:rsid w:val="00A45B49"/>
    <w:rsid w:val="00A47F2A"/>
    <w:rsid w:val="00A5071B"/>
    <w:rsid w:val="00A50CB1"/>
    <w:rsid w:val="00A520D0"/>
    <w:rsid w:val="00A531FF"/>
    <w:rsid w:val="00A53D8A"/>
    <w:rsid w:val="00A55336"/>
    <w:rsid w:val="00A553B2"/>
    <w:rsid w:val="00A556B8"/>
    <w:rsid w:val="00A55781"/>
    <w:rsid w:val="00A55798"/>
    <w:rsid w:val="00A56205"/>
    <w:rsid w:val="00A56299"/>
    <w:rsid w:val="00A5643B"/>
    <w:rsid w:val="00A5674A"/>
    <w:rsid w:val="00A571FD"/>
    <w:rsid w:val="00A57F13"/>
    <w:rsid w:val="00A60089"/>
    <w:rsid w:val="00A60E53"/>
    <w:rsid w:val="00A61A75"/>
    <w:rsid w:val="00A62489"/>
    <w:rsid w:val="00A631BA"/>
    <w:rsid w:val="00A63413"/>
    <w:rsid w:val="00A6542F"/>
    <w:rsid w:val="00A65BEB"/>
    <w:rsid w:val="00A67DDB"/>
    <w:rsid w:val="00A704DE"/>
    <w:rsid w:val="00A70D8D"/>
    <w:rsid w:val="00A71037"/>
    <w:rsid w:val="00A71221"/>
    <w:rsid w:val="00A71629"/>
    <w:rsid w:val="00A72016"/>
    <w:rsid w:val="00A720F9"/>
    <w:rsid w:val="00A7266A"/>
    <w:rsid w:val="00A73157"/>
    <w:rsid w:val="00A74B29"/>
    <w:rsid w:val="00A74D44"/>
    <w:rsid w:val="00A74E67"/>
    <w:rsid w:val="00A76E40"/>
    <w:rsid w:val="00A77D81"/>
    <w:rsid w:val="00A77E61"/>
    <w:rsid w:val="00A80C80"/>
    <w:rsid w:val="00A81B1B"/>
    <w:rsid w:val="00A82A79"/>
    <w:rsid w:val="00A83D3D"/>
    <w:rsid w:val="00A83E7E"/>
    <w:rsid w:val="00A8403B"/>
    <w:rsid w:val="00A847BA"/>
    <w:rsid w:val="00A85C54"/>
    <w:rsid w:val="00A85D2C"/>
    <w:rsid w:val="00A862E2"/>
    <w:rsid w:val="00A86315"/>
    <w:rsid w:val="00A8785F"/>
    <w:rsid w:val="00A90A97"/>
    <w:rsid w:val="00A9103D"/>
    <w:rsid w:val="00A9104E"/>
    <w:rsid w:val="00A92162"/>
    <w:rsid w:val="00A94096"/>
    <w:rsid w:val="00A9444E"/>
    <w:rsid w:val="00A954C7"/>
    <w:rsid w:val="00A95B8B"/>
    <w:rsid w:val="00A96FF8"/>
    <w:rsid w:val="00A97335"/>
    <w:rsid w:val="00AA081E"/>
    <w:rsid w:val="00AA347E"/>
    <w:rsid w:val="00AA4722"/>
    <w:rsid w:val="00AA4A92"/>
    <w:rsid w:val="00AA4DCA"/>
    <w:rsid w:val="00AA5B76"/>
    <w:rsid w:val="00AA66EE"/>
    <w:rsid w:val="00AA69FD"/>
    <w:rsid w:val="00AA6A8C"/>
    <w:rsid w:val="00AA7295"/>
    <w:rsid w:val="00AA79A3"/>
    <w:rsid w:val="00AA7A7D"/>
    <w:rsid w:val="00AA7DF0"/>
    <w:rsid w:val="00AB055F"/>
    <w:rsid w:val="00AB102C"/>
    <w:rsid w:val="00AB2E3E"/>
    <w:rsid w:val="00AB4673"/>
    <w:rsid w:val="00AB4916"/>
    <w:rsid w:val="00AB588C"/>
    <w:rsid w:val="00AB63BF"/>
    <w:rsid w:val="00AB7BA1"/>
    <w:rsid w:val="00AC015A"/>
    <w:rsid w:val="00AC0818"/>
    <w:rsid w:val="00AC0A2B"/>
    <w:rsid w:val="00AC0E31"/>
    <w:rsid w:val="00AC2ACE"/>
    <w:rsid w:val="00AC3304"/>
    <w:rsid w:val="00AC348A"/>
    <w:rsid w:val="00AC3645"/>
    <w:rsid w:val="00AC3ACF"/>
    <w:rsid w:val="00AC3C03"/>
    <w:rsid w:val="00AC516B"/>
    <w:rsid w:val="00AC72CB"/>
    <w:rsid w:val="00AC7CFC"/>
    <w:rsid w:val="00AC7FD0"/>
    <w:rsid w:val="00AD05C9"/>
    <w:rsid w:val="00AD0A9D"/>
    <w:rsid w:val="00AD12E3"/>
    <w:rsid w:val="00AD3593"/>
    <w:rsid w:val="00AD3AAD"/>
    <w:rsid w:val="00AD3BAC"/>
    <w:rsid w:val="00AD3F5C"/>
    <w:rsid w:val="00AD4AA4"/>
    <w:rsid w:val="00AD6199"/>
    <w:rsid w:val="00AD6936"/>
    <w:rsid w:val="00AD71DF"/>
    <w:rsid w:val="00AD7DAD"/>
    <w:rsid w:val="00AD7E06"/>
    <w:rsid w:val="00AE0185"/>
    <w:rsid w:val="00AE0F1A"/>
    <w:rsid w:val="00AE0F30"/>
    <w:rsid w:val="00AE2F7C"/>
    <w:rsid w:val="00AE3129"/>
    <w:rsid w:val="00AE3975"/>
    <w:rsid w:val="00AE7713"/>
    <w:rsid w:val="00AF030A"/>
    <w:rsid w:val="00AF0508"/>
    <w:rsid w:val="00AF0DB3"/>
    <w:rsid w:val="00AF14A6"/>
    <w:rsid w:val="00AF15E6"/>
    <w:rsid w:val="00AF1A64"/>
    <w:rsid w:val="00AF1EB2"/>
    <w:rsid w:val="00AF226E"/>
    <w:rsid w:val="00AF33B0"/>
    <w:rsid w:val="00AF3809"/>
    <w:rsid w:val="00AF3B54"/>
    <w:rsid w:val="00AF44E2"/>
    <w:rsid w:val="00AF4657"/>
    <w:rsid w:val="00AF4C50"/>
    <w:rsid w:val="00AF6952"/>
    <w:rsid w:val="00AF7069"/>
    <w:rsid w:val="00AF7F5A"/>
    <w:rsid w:val="00B00A8D"/>
    <w:rsid w:val="00B014B6"/>
    <w:rsid w:val="00B020CF"/>
    <w:rsid w:val="00B0237B"/>
    <w:rsid w:val="00B04A71"/>
    <w:rsid w:val="00B06B21"/>
    <w:rsid w:val="00B07261"/>
    <w:rsid w:val="00B07EDC"/>
    <w:rsid w:val="00B10E67"/>
    <w:rsid w:val="00B12605"/>
    <w:rsid w:val="00B13411"/>
    <w:rsid w:val="00B13584"/>
    <w:rsid w:val="00B135E6"/>
    <w:rsid w:val="00B14339"/>
    <w:rsid w:val="00B14563"/>
    <w:rsid w:val="00B14891"/>
    <w:rsid w:val="00B151C5"/>
    <w:rsid w:val="00B15644"/>
    <w:rsid w:val="00B1575E"/>
    <w:rsid w:val="00B158B6"/>
    <w:rsid w:val="00B17208"/>
    <w:rsid w:val="00B173B0"/>
    <w:rsid w:val="00B20879"/>
    <w:rsid w:val="00B20AEC"/>
    <w:rsid w:val="00B20C65"/>
    <w:rsid w:val="00B21490"/>
    <w:rsid w:val="00B21A94"/>
    <w:rsid w:val="00B2332E"/>
    <w:rsid w:val="00B2339B"/>
    <w:rsid w:val="00B23E86"/>
    <w:rsid w:val="00B2402C"/>
    <w:rsid w:val="00B30A1C"/>
    <w:rsid w:val="00B30CF8"/>
    <w:rsid w:val="00B30FED"/>
    <w:rsid w:val="00B31754"/>
    <w:rsid w:val="00B32A0E"/>
    <w:rsid w:val="00B32C43"/>
    <w:rsid w:val="00B32F72"/>
    <w:rsid w:val="00B340F3"/>
    <w:rsid w:val="00B3446B"/>
    <w:rsid w:val="00B35EF2"/>
    <w:rsid w:val="00B4082F"/>
    <w:rsid w:val="00B42F25"/>
    <w:rsid w:val="00B4312F"/>
    <w:rsid w:val="00B434A0"/>
    <w:rsid w:val="00B44D40"/>
    <w:rsid w:val="00B44EA2"/>
    <w:rsid w:val="00B456A3"/>
    <w:rsid w:val="00B47E30"/>
    <w:rsid w:val="00B50123"/>
    <w:rsid w:val="00B50370"/>
    <w:rsid w:val="00B50D02"/>
    <w:rsid w:val="00B5153E"/>
    <w:rsid w:val="00B52362"/>
    <w:rsid w:val="00B52407"/>
    <w:rsid w:val="00B52B0D"/>
    <w:rsid w:val="00B534AB"/>
    <w:rsid w:val="00B535A2"/>
    <w:rsid w:val="00B5394F"/>
    <w:rsid w:val="00B55E99"/>
    <w:rsid w:val="00B561C1"/>
    <w:rsid w:val="00B579E4"/>
    <w:rsid w:val="00B57F85"/>
    <w:rsid w:val="00B6048F"/>
    <w:rsid w:val="00B60A20"/>
    <w:rsid w:val="00B62339"/>
    <w:rsid w:val="00B64246"/>
    <w:rsid w:val="00B64A06"/>
    <w:rsid w:val="00B651EA"/>
    <w:rsid w:val="00B65676"/>
    <w:rsid w:val="00B6607A"/>
    <w:rsid w:val="00B6719F"/>
    <w:rsid w:val="00B6747E"/>
    <w:rsid w:val="00B67C0C"/>
    <w:rsid w:val="00B7051D"/>
    <w:rsid w:val="00B71540"/>
    <w:rsid w:val="00B724C8"/>
    <w:rsid w:val="00B72B97"/>
    <w:rsid w:val="00B73A31"/>
    <w:rsid w:val="00B76026"/>
    <w:rsid w:val="00B765AE"/>
    <w:rsid w:val="00B80089"/>
    <w:rsid w:val="00B8034A"/>
    <w:rsid w:val="00B81DA3"/>
    <w:rsid w:val="00B821E2"/>
    <w:rsid w:val="00B82F34"/>
    <w:rsid w:val="00B836F2"/>
    <w:rsid w:val="00B83B0D"/>
    <w:rsid w:val="00B83E79"/>
    <w:rsid w:val="00B83F59"/>
    <w:rsid w:val="00B85016"/>
    <w:rsid w:val="00B8546E"/>
    <w:rsid w:val="00B85D31"/>
    <w:rsid w:val="00B87E6C"/>
    <w:rsid w:val="00B90EC8"/>
    <w:rsid w:val="00B91BA6"/>
    <w:rsid w:val="00B92169"/>
    <w:rsid w:val="00B9218F"/>
    <w:rsid w:val="00B922DE"/>
    <w:rsid w:val="00B92312"/>
    <w:rsid w:val="00B9272B"/>
    <w:rsid w:val="00B9274D"/>
    <w:rsid w:val="00B9459C"/>
    <w:rsid w:val="00B94F63"/>
    <w:rsid w:val="00B94FAA"/>
    <w:rsid w:val="00B95325"/>
    <w:rsid w:val="00B96975"/>
    <w:rsid w:val="00B97488"/>
    <w:rsid w:val="00BA0377"/>
    <w:rsid w:val="00BA1D64"/>
    <w:rsid w:val="00BA29AE"/>
    <w:rsid w:val="00BA31DC"/>
    <w:rsid w:val="00BA462E"/>
    <w:rsid w:val="00BA54EB"/>
    <w:rsid w:val="00BA68E5"/>
    <w:rsid w:val="00BA781D"/>
    <w:rsid w:val="00BA791E"/>
    <w:rsid w:val="00BA7C8E"/>
    <w:rsid w:val="00BA7CD1"/>
    <w:rsid w:val="00BB35A2"/>
    <w:rsid w:val="00BB3933"/>
    <w:rsid w:val="00BB40E1"/>
    <w:rsid w:val="00BB6223"/>
    <w:rsid w:val="00BB6CF8"/>
    <w:rsid w:val="00BC00F9"/>
    <w:rsid w:val="00BC07E5"/>
    <w:rsid w:val="00BC137E"/>
    <w:rsid w:val="00BC20A7"/>
    <w:rsid w:val="00BC2839"/>
    <w:rsid w:val="00BC2E91"/>
    <w:rsid w:val="00BC3A71"/>
    <w:rsid w:val="00BC5312"/>
    <w:rsid w:val="00BC590F"/>
    <w:rsid w:val="00BC5C06"/>
    <w:rsid w:val="00BC724B"/>
    <w:rsid w:val="00BC7E94"/>
    <w:rsid w:val="00BD01BD"/>
    <w:rsid w:val="00BD0458"/>
    <w:rsid w:val="00BD06B0"/>
    <w:rsid w:val="00BD0F0A"/>
    <w:rsid w:val="00BD1ED2"/>
    <w:rsid w:val="00BD2D45"/>
    <w:rsid w:val="00BD341F"/>
    <w:rsid w:val="00BD389E"/>
    <w:rsid w:val="00BD55DC"/>
    <w:rsid w:val="00BD57A2"/>
    <w:rsid w:val="00BE0BAF"/>
    <w:rsid w:val="00BE17C4"/>
    <w:rsid w:val="00BE3771"/>
    <w:rsid w:val="00BE3B74"/>
    <w:rsid w:val="00BE4588"/>
    <w:rsid w:val="00BE5217"/>
    <w:rsid w:val="00BF07F1"/>
    <w:rsid w:val="00BF2020"/>
    <w:rsid w:val="00BF3346"/>
    <w:rsid w:val="00BF3498"/>
    <w:rsid w:val="00BF3C34"/>
    <w:rsid w:val="00BF3D0E"/>
    <w:rsid w:val="00BF4570"/>
    <w:rsid w:val="00BF55C7"/>
    <w:rsid w:val="00BF5D65"/>
    <w:rsid w:val="00BF6175"/>
    <w:rsid w:val="00BF6245"/>
    <w:rsid w:val="00BF7333"/>
    <w:rsid w:val="00C00376"/>
    <w:rsid w:val="00C00849"/>
    <w:rsid w:val="00C00D5D"/>
    <w:rsid w:val="00C02E40"/>
    <w:rsid w:val="00C02EEE"/>
    <w:rsid w:val="00C033CF"/>
    <w:rsid w:val="00C03E16"/>
    <w:rsid w:val="00C0400B"/>
    <w:rsid w:val="00C055A7"/>
    <w:rsid w:val="00C065FA"/>
    <w:rsid w:val="00C068D5"/>
    <w:rsid w:val="00C068F7"/>
    <w:rsid w:val="00C07BA0"/>
    <w:rsid w:val="00C10278"/>
    <w:rsid w:val="00C10D26"/>
    <w:rsid w:val="00C10FE9"/>
    <w:rsid w:val="00C11460"/>
    <w:rsid w:val="00C116DB"/>
    <w:rsid w:val="00C11FB9"/>
    <w:rsid w:val="00C13E04"/>
    <w:rsid w:val="00C16819"/>
    <w:rsid w:val="00C16FC7"/>
    <w:rsid w:val="00C17CB5"/>
    <w:rsid w:val="00C2103E"/>
    <w:rsid w:val="00C2134B"/>
    <w:rsid w:val="00C2146D"/>
    <w:rsid w:val="00C22E39"/>
    <w:rsid w:val="00C2311E"/>
    <w:rsid w:val="00C232EC"/>
    <w:rsid w:val="00C23BE3"/>
    <w:rsid w:val="00C24237"/>
    <w:rsid w:val="00C249A6"/>
    <w:rsid w:val="00C24EE3"/>
    <w:rsid w:val="00C252CA"/>
    <w:rsid w:val="00C25E08"/>
    <w:rsid w:val="00C26118"/>
    <w:rsid w:val="00C26968"/>
    <w:rsid w:val="00C274D2"/>
    <w:rsid w:val="00C27B8F"/>
    <w:rsid w:val="00C3014E"/>
    <w:rsid w:val="00C30597"/>
    <w:rsid w:val="00C3074E"/>
    <w:rsid w:val="00C3172E"/>
    <w:rsid w:val="00C32055"/>
    <w:rsid w:val="00C34190"/>
    <w:rsid w:val="00C34470"/>
    <w:rsid w:val="00C34494"/>
    <w:rsid w:val="00C3471C"/>
    <w:rsid w:val="00C356DD"/>
    <w:rsid w:val="00C36670"/>
    <w:rsid w:val="00C367D4"/>
    <w:rsid w:val="00C36B6F"/>
    <w:rsid w:val="00C375E8"/>
    <w:rsid w:val="00C37F21"/>
    <w:rsid w:val="00C40CA4"/>
    <w:rsid w:val="00C41542"/>
    <w:rsid w:val="00C4188C"/>
    <w:rsid w:val="00C41E07"/>
    <w:rsid w:val="00C42DB8"/>
    <w:rsid w:val="00C43849"/>
    <w:rsid w:val="00C43DAF"/>
    <w:rsid w:val="00C4418E"/>
    <w:rsid w:val="00C44CD1"/>
    <w:rsid w:val="00C4542B"/>
    <w:rsid w:val="00C45FC9"/>
    <w:rsid w:val="00C46202"/>
    <w:rsid w:val="00C46B2F"/>
    <w:rsid w:val="00C46C4F"/>
    <w:rsid w:val="00C5020D"/>
    <w:rsid w:val="00C50376"/>
    <w:rsid w:val="00C508AF"/>
    <w:rsid w:val="00C50D70"/>
    <w:rsid w:val="00C51563"/>
    <w:rsid w:val="00C51ED2"/>
    <w:rsid w:val="00C52B33"/>
    <w:rsid w:val="00C533A0"/>
    <w:rsid w:val="00C56309"/>
    <w:rsid w:val="00C6103A"/>
    <w:rsid w:val="00C61ACF"/>
    <w:rsid w:val="00C63A5E"/>
    <w:rsid w:val="00C64166"/>
    <w:rsid w:val="00C65061"/>
    <w:rsid w:val="00C668E5"/>
    <w:rsid w:val="00C67475"/>
    <w:rsid w:val="00C679EE"/>
    <w:rsid w:val="00C703DC"/>
    <w:rsid w:val="00C7220F"/>
    <w:rsid w:val="00C7312F"/>
    <w:rsid w:val="00C732C8"/>
    <w:rsid w:val="00C74405"/>
    <w:rsid w:val="00C756E1"/>
    <w:rsid w:val="00C75F88"/>
    <w:rsid w:val="00C765D4"/>
    <w:rsid w:val="00C76906"/>
    <w:rsid w:val="00C7785D"/>
    <w:rsid w:val="00C80751"/>
    <w:rsid w:val="00C81336"/>
    <w:rsid w:val="00C821F7"/>
    <w:rsid w:val="00C842CB"/>
    <w:rsid w:val="00C8437B"/>
    <w:rsid w:val="00C8483E"/>
    <w:rsid w:val="00C867DC"/>
    <w:rsid w:val="00C87F1A"/>
    <w:rsid w:val="00C9002B"/>
    <w:rsid w:val="00C905D0"/>
    <w:rsid w:val="00C91CD9"/>
    <w:rsid w:val="00C92F56"/>
    <w:rsid w:val="00C955F9"/>
    <w:rsid w:val="00C9591C"/>
    <w:rsid w:val="00C96BC6"/>
    <w:rsid w:val="00C96E20"/>
    <w:rsid w:val="00C97016"/>
    <w:rsid w:val="00CA00F4"/>
    <w:rsid w:val="00CA0288"/>
    <w:rsid w:val="00CA2306"/>
    <w:rsid w:val="00CA2625"/>
    <w:rsid w:val="00CA3E40"/>
    <w:rsid w:val="00CA4EAA"/>
    <w:rsid w:val="00CA5203"/>
    <w:rsid w:val="00CA60F0"/>
    <w:rsid w:val="00CA6B0D"/>
    <w:rsid w:val="00CA6CBF"/>
    <w:rsid w:val="00CA73FB"/>
    <w:rsid w:val="00CB0C23"/>
    <w:rsid w:val="00CB192A"/>
    <w:rsid w:val="00CB2E45"/>
    <w:rsid w:val="00CB324B"/>
    <w:rsid w:val="00CB5759"/>
    <w:rsid w:val="00CB5D2A"/>
    <w:rsid w:val="00CB5E4A"/>
    <w:rsid w:val="00CB6333"/>
    <w:rsid w:val="00CB643B"/>
    <w:rsid w:val="00CB674E"/>
    <w:rsid w:val="00CB7180"/>
    <w:rsid w:val="00CC0686"/>
    <w:rsid w:val="00CC0DCD"/>
    <w:rsid w:val="00CC2B08"/>
    <w:rsid w:val="00CC3CC7"/>
    <w:rsid w:val="00CC3DCB"/>
    <w:rsid w:val="00CC47BD"/>
    <w:rsid w:val="00CC5DC7"/>
    <w:rsid w:val="00CC6519"/>
    <w:rsid w:val="00CC6D65"/>
    <w:rsid w:val="00CD0DBC"/>
    <w:rsid w:val="00CD1146"/>
    <w:rsid w:val="00CD2DF7"/>
    <w:rsid w:val="00CD307A"/>
    <w:rsid w:val="00CD3131"/>
    <w:rsid w:val="00CD3EB0"/>
    <w:rsid w:val="00CD65DF"/>
    <w:rsid w:val="00CD661B"/>
    <w:rsid w:val="00CD6C83"/>
    <w:rsid w:val="00CD7D94"/>
    <w:rsid w:val="00CD7F2F"/>
    <w:rsid w:val="00CE0C3F"/>
    <w:rsid w:val="00CE1048"/>
    <w:rsid w:val="00CE5C75"/>
    <w:rsid w:val="00CE75A9"/>
    <w:rsid w:val="00CE786A"/>
    <w:rsid w:val="00CE7AB4"/>
    <w:rsid w:val="00CF120D"/>
    <w:rsid w:val="00CF1301"/>
    <w:rsid w:val="00CF193F"/>
    <w:rsid w:val="00CF1D4B"/>
    <w:rsid w:val="00CF1D87"/>
    <w:rsid w:val="00CF2E5F"/>
    <w:rsid w:val="00CF2F6A"/>
    <w:rsid w:val="00CF5D3D"/>
    <w:rsid w:val="00CF63C0"/>
    <w:rsid w:val="00CF6D90"/>
    <w:rsid w:val="00CF6DE2"/>
    <w:rsid w:val="00CF7323"/>
    <w:rsid w:val="00D01143"/>
    <w:rsid w:val="00D021BD"/>
    <w:rsid w:val="00D02EB2"/>
    <w:rsid w:val="00D0369E"/>
    <w:rsid w:val="00D0407D"/>
    <w:rsid w:val="00D044BE"/>
    <w:rsid w:val="00D05134"/>
    <w:rsid w:val="00D0693F"/>
    <w:rsid w:val="00D0695D"/>
    <w:rsid w:val="00D077B1"/>
    <w:rsid w:val="00D100C9"/>
    <w:rsid w:val="00D115C6"/>
    <w:rsid w:val="00D116F8"/>
    <w:rsid w:val="00D11A19"/>
    <w:rsid w:val="00D11A9C"/>
    <w:rsid w:val="00D12964"/>
    <w:rsid w:val="00D16683"/>
    <w:rsid w:val="00D17A4D"/>
    <w:rsid w:val="00D21161"/>
    <w:rsid w:val="00D21758"/>
    <w:rsid w:val="00D2219E"/>
    <w:rsid w:val="00D22A80"/>
    <w:rsid w:val="00D22C9B"/>
    <w:rsid w:val="00D2321D"/>
    <w:rsid w:val="00D25D34"/>
    <w:rsid w:val="00D25E82"/>
    <w:rsid w:val="00D26336"/>
    <w:rsid w:val="00D268E0"/>
    <w:rsid w:val="00D26CF6"/>
    <w:rsid w:val="00D271F6"/>
    <w:rsid w:val="00D31306"/>
    <w:rsid w:val="00D31395"/>
    <w:rsid w:val="00D3146B"/>
    <w:rsid w:val="00D32F65"/>
    <w:rsid w:val="00D35475"/>
    <w:rsid w:val="00D355F1"/>
    <w:rsid w:val="00D36E48"/>
    <w:rsid w:val="00D3790E"/>
    <w:rsid w:val="00D37C9E"/>
    <w:rsid w:val="00D40548"/>
    <w:rsid w:val="00D408C1"/>
    <w:rsid w:val="00D4168C"/>
    <w:rsid w:val="00D4272C"/>
    <w:rsid w:val="00D428E0"/>
    <w:rsid w:val="00D42C2B"/>
    <w:rsid w:val="00D43AF3"/>
    <w:rsid w:val="00D43B5D"/>
    <w:rsid w:val="00D44ED3"/>
    <w:rsid w:val="00D466C3"/>
    <w:rsid w:val="00D46B86"/>
    <w:rsid w:val="00D47CFC"/>
    <w:rsid w:val="00D50DEA"/>
    <w:rsid w:val="00D50F1A"/>
    <w:rsid w:val="00D5144B"/>
    <w:rsid w:val="00D52158"/>
    <w:rsid w:val="00D52BA1"/>
    <w:rsid w:val="00D537B0"/>
    <w:rsid w:val="00D53EA9"/>
    <w:rsid w:val="00D54C5A"/>
    <w:rsid w:val="00D54F9B"/>
    <w:rsid w:val="00D5684F"/>
    <w:rsid w:val="00D5717D"/>
    <w:rsid w:val="00D607C1"/>
    <w:rsid w:val="00D60ACB"/>
    <w:rsid w:val="00D6101D"/>
    <w:rsid w:val="00D61D66"/>
    <w:rsid w:val="00D64359"/>
    <w:rsid w:val="00D675DD"/>
    <w:rsid w:val="00D70590"/>
    <w:rsid w:val="00D70C52"/>
    <w:rsid w:val="00D70D2A"/>
    <w:rsid w:val="00D711B0"/>
    <w:rsid w:val="00D71F3A"/>
    <w:rsid w:val="00D72E28"/>
    <w:rsid w:val="00D730F9"/>
    <w:rsid w:val="00D73D55"/>
    <w:rsid w:val="00D74302"/>
    <w:rsid w:val="00D75502"/>
    <w:rsid w:val="00D756A3"/>
    <w:rsid w:val="00D75979"/>
    <w:rsid w:val="00D76A57"/>
    <w:rsid w:val="00D7735F"/>
    <w:rsid w:val="00D80B56"/>
    <w:rsid w:val="00D825E0"/>
    <w:rsid w:val="00D82808"/>
    <w:rsid w:val="00D82A5C"/>
    <w:rsid w:val="00D84599"/>
    <w:rsid w:val="00D84C9B"/>
    <w:rsid w:val="00D85608"/>
    <w:rsid w:val="00D87548"/>
    <w:rsid w:val="00D876D0"/>
    <w:rsid w:val="00D87BC9"/>
    <w:rsid w:val="00D90910"/>
    <w:rsid w:val="00D93330"/>
    <w:rsid w:val="00D933A8"/>
    <w:rsid w:val="00D93482"/>
    <w:rsid w:val="00D93FC2"/>
    <w:rsid w:val="00D940DB"/>
    <w:rsid w:val="00D945D9"/>
    <w:rsid w:val="00D964D8"/>
    <w:rsid w:val="00DA011A"/>
    <w:rsid w:val="00DA09B6"/>
    <w:rsid w:val="00DA0C4A"/>
    <w:rsid w:val="00DA0D07"/>
    <w:rsid w:val="00DA0D9A"/>
    <w:rsid w:val="00DA0F66"/>
    <w:rsid w:val="00DA0F6D"/>
    <w:rsid w:val="00DA105E"/>
    <w:rsid w:val="00DA1372"/>
    <w:rsid w:val="00DA1AD9"/>
    <w:rsid w:val="00DA2E7A"/>
    <w:rsid w:val="00DA3689"/>
    <w:rsid w:val="00DA3FD3"/>
    <w:rsid w:val="00DA41EE"/>
    <w:rsid w:val="00DA428B"/>
    <w:rsid w:val="00DA447D"/>
    <w:rsid w:val="00DA515E"/>
    <w:rsid w:val="00DA614D"/>
    <w:rsid w:val="00DA698B"/>
    <w:rsid w:val="00DA6B45"/>
    <w:rsid w:val="00DA7598"/>
    <w:rsid w:val="00DA7B91"/>
    <w:rsid w:val="00DB1CA7"/>
    <w:rsid w:val="00DB307A"/>
    <w:rsid w:val="00DB3890"/>
    <w:rsid w:val="00DB3C48"/>
    <w:rsid w:val="00DB4344"/>
    <w:rsid w:val="00DB5746"/>
    <w:rsid w:val="00DB5A8D"/>
    <w:rsid w:val="00DB69D6"/>
    <w:rsid w:val="00DB70ED"/>
    <w:rsid w:val="00DB720A"/>
    <w:rsid w:val="00DC0FC5"/>
    <w:rsid w:val="00DC19A5"/>
    <w:rsid w:val="00DC29CF"/>
    <w:rsid w:val="00DC31EB"/>
    <w:rsid w:val="00DC3D45"/>
    <w:rsid w:val="00DC3E8F"/>
    <w:rsid w:val="00DC5F78"/>
    <w:rsid w:val="00DC6FB2"/>
    <w:rsid w:val="00DC6FC7"/>
    <w:rsid w:val="00DD00A2"/>
    <w:rsid w:val="00DD0506"/>
    <w:rsid w:val="00DD05E3"/>
    <w:rsid w:val="00DD0893"/>
    <w:rsid w:val="00DD12A3"/>
    <w:rsid w:val="00DD1339"/>
    <w:rsid w:val="00DD157F"/>
    <w:rsid w:val="00DD255F"/>
    <w:rsid w:val="00DD2FE0"/>
    <w:rsid w:val="00DD3DC1"/>
    <w:rsid w:val="00DD42F2"/>
    <w:rsid w:val="00DD4A76"/>
    <w:rsid w:val="00DD5534"/>
    <w:rsid w:val="00DD554B"/>
    <w:rsid w:val="00DD57FE"/>
    <w:rsid w:val="00DD5F69"/>
    <w:rsid w:val="00DD6B4A"/>
    <w:rsid w:val="00DD783C"/>
    <w:rsid w:val="00DE2622"/>
    <w:rsid w:val="00DE28E5"/>
    <w:rsid w:val="00DE2934"/>
    <w:rsid w:val="00DE2BDC"/>
    <w:rsid w:val="00DE35D3"/>
    <w:rsid w:val="00DE3647"/>
    <w:rsid w:val="00DE460C"/>
    <w:rsid w:val="00DE5F83"/>
    <w:rsid w:val="00DE62C8"/>
    <w:rsid w:val="00DE63C3"/>
    <w:rsid w:val="00DE6E1C"/>
    <w:rsid w:val="00DE7049"/>
    <w:rsid w:val="00DE7EF8"/>
    <w:rsid w:val="00DF0F77"/>
    <w:rsid w:val="00DF2608"/>
    <w:rsid w:val="00DF2862"/>
    <w:rsid w:val="00DF33FD"/>
    <w:rsid w:val="00DF39E2"/>
    <w:rsid w:val="00DF3D1E"/>
    <w:rsid w:val="00DF3DBE"/>
    <w:rsid w:val="00DF408B"/>
    <w:rsid w:val="00DF44D2"/>
    <w:rsid w:val="00DF4E05"/>
    <w:rsid w:val="00DF50A7"/>
    <w:rsid w:val="00DF59B8"/>
    <w:rsid w:val="00DF5B68"/>
    <w:rsid w:val="00DF61D6"/>
    <w:rsid w:val="00DF656D"/>
    <w:rsid w:val="00DF659B"/>
    <w:rsid w:val="00DF668F"/>
    <w:rsid w:val="00E00BB0"/>
    <w:rsid w:val="00E018BA"/>
    <w:rsid w:val="00E02F4D"/>
    <w:rsid w:val="00E040E9"/>
    <w:rsid w:val="00E0441D"/>
    <w:rsid w:val="00E0491D"/>
    <w:rsid w:val="00E05020"/>
    <w:rsid w:val="00E051E1"/>
    <w:rsid w:val="00E117FC"/>
    <w:rsid w:val="00E11CDE"/>
    <w:rsid w:val="00E11FCC"/>
    <w:rsid w:val="00E1213D"/>
    <w:rsid w:val="00E124CC"/>
    <w:rsid w:val="00E12520"/>
    <w:rsid w:val="00E125C6"/>
    <w:rsid w:val="00E1281D"/>
    <w:rsid w:val="00E12E1B"/>
    <w:rsid w:val="00E14114"/>
    <w:rsid w:val="00E141A1"/>
    <w:rsid w:val="00E14636"/>
    <w:rsid w:val="00E14C34"/>
    <w:rsid w:val="00E2010F"/>
    <w:rsid w:val="00E2029B"/>
    <w:rsid w:val="00E209CD"/>
    <w:rsid w:val="00E210F9"/>
    <w:rsid w:val="00E21FAA"/>
    <w:rsid w:val="00E22595"/>
    <w:rsid w:val="00E2309F"/>
    <w:rsid w:val="00E233E6"/>
    <w:rsid w:val="00E2437E"/>
    <w:rsid w:val="00E25FC9"/>
    <w:rsid w:val="00E26A6C"/>
    <w:rsid w:val="00E26D6D"/>
    <w:rsid w:val="00E27224"/>
    <w:rsid w:val="00E272C4"/>
    <w:rsid w:val="00E27829"/>
    <w:rsid w:val="00E300F7"/>
    <w:rsid w:val="00E31B4C"/>
    <w:rsid w:val="00E31BC0"/>
    <w:rsid w:val="00E32012"/>
    <w:rsid w:val="00E32AE7"/>
    <w:rsid w:val="00E32E69"/>
    <w:rsid w:val="00E33466"/>
    <w:rsid w:val="00E345A9"/>
    <w:rsid w:val="00E34628"/>
    <w:rsid w:val="00E34A43"/>
    <w:rsid w:val="00E3634F"/>
    <w:rsid w:val="00E371A5"/>
    <w:rsid w:val="00E3757B"/>
    <w:rsid w:val="00E37E4A"/>
    <w:rsid w:val="00E40836"/>
    <w:rsid w:val="00E4195B"/>
    <w:rsid w:val="00E42893"/>
    <w:rsid w:val="00E42B5C"/>
    <w:rsid w:val="00E42E01"/>
    <w:rsid w:val="00E42FE7"/>
    <w:rsid w:val="00E4372A"/>
    <w:rsid w:val="00E43AE3"/>
    <w:rsid w:val="00E4536E"/>
    <w:rsid w:val="00E45A32"/>
    <w:rsid w:val="00E46505"/>
    <w:rsid w:val="00E46C83"/>
    <w:rsid w:val="00E51D07"/>
    <w:rsid w:val="00E537D9"/>
    <w:rsid w:val="00E5410B"/>
    <w:rsid w:val="00E5414F"/>
    <w:rsid w:val="00E5473D"/>
    <w:rsid w:val="00E54FAF"/>
    <w:rsid w:val="00E5516E"/>
    <w:rsid w:val="00E55EA7"/>
    <w:rsid w:val="00E56295"/>
    <w:rsid w:val="00E56990"/>
    <w:rsid w:val="00E56FD9"/>
    <w:rsid w:val="00E57212"/>
    <w:rsid w:val="00E575C5"/>
    <w:rsid w:val="00E57F02"/>
    <w:rsid w:val="00E604A0"/>
    <w:rsid w:val="00E61072"/>
    <w:rsid w:val="00E613B5"/>
    <w:rsid w:val="00E6190F"/>
    <w:rsid w:val="00E6234E"/>
    <w:rsid w:val="00E6270A"/>
    <w:rsid w:val="00E62BA4"/>
    <w:rsid w:val="00E645C4"/>
    <w:rsid w:val="00E67F60"/>
    <w:rsid w:val="00E70446"/>
    <w:rsid w:val="00E70F3D"/>
    <w:rsid w:val="00E7173A"/>
    <w:rsid w:val="00E71901"/>
    <w:rsid w:val="00E729F9"/>
    <w:rsid w:val="00E73BA3"/>
    <w:rsid w:val="00E743F7"/>
    <w:rsid w:val="00E75FFA"/>
    <w:rsid w:val="00E76611"/>
    <w:rsid w:val="00E77D91"/>
    <w:rsid w:val="00E81C89"/>
    <w:rsid w:val="00E82385"/>
    <w:rsid w:val="00E82517"/>
    <w:rsid w:val="00E829D8"/>
    <w:rsid w:val="00E836D8"/>
    <w:rsid w:val="00E838DD"/>
    <w:rsid w:val="00E850CC"/>
    <w:rsid w:val="00E8522E"/>
    <w:rsid w:val="00E869B9"/>
    <w:rsid w:val="00E90509"/>
    <w:rsid w:val="00E91E86"/>
    <w:rsid w:val="00E9261B"/>
    <w:rsid w:val="00E93362"/>
    <w:rsid w:val="00E943BF"/>
    <w:rsid w:val="00E944E1"/>
    <w:rsid w:val="00E94A55"/>
    <w:rsid w:val="00E94BB7"/>
    <w:rsid w:val="00E950C2"/>
    <w:rsid w:val="00E95531"/>
    <w:rsid w:val="00E96475"/>
    <w:rsid w:val="00E9712E"/>
    <w:rsid w:val="00E97658"/>
    <w:rsid w:val="00E97739"/>
    <w:rsid w:val="00EA0907"/>
    <w:rsid w:val="00EA185F"/>
    <w:rsid w:val="00EA1AAE"/>
    <w:rsid w:val="00EA2777"/>
    <w:rsid w:val="00EA292E"/>
    <w:rsid w:val="00EA30AB"/>
    <w:rsid w:val="00EA4212"/>
    <w:rsid w:val="00EA4362"/>
    <w:rsid w:val="00EA47EA"/>
    <w:rsid w:val="00EA4D34"/>
    <w:rsid w:val="00EA5BE5"/>
    <w:rsid w:val="00EA5D25"/>
    <w:rsid w:val="00EA6E23"/>
    <w:rsid w:val="00EA732D"/>
    <w:rsid w:val="00EA7447"/>
    <w:rsid w:val="00EA7465"/>
    <w:rsid w:val="00EA7868"/>
    <w:rsid w:val="00EB10C5"/>
    <w:rsid w:val="00EB24F7"/>
    <w:rsid w:val="00EB36D9"/>
    <w:rsid w:val="00EB3FC4"/>
    <w:rsid w:val="00EB693C"/>
    <w:rsid w:val="00EB6FEB"/>
    <w:rsid w:val="00EB7E79"/>
    <w:rsid w:val="00EC09BD"/>
    <w:rsid w:val="00EC0B60"/>
    <w:rsid w:val="00EC15D5"/>
    <w:rsid w:val="00EC17BD"/>
    <w:rsid w:val="00EC236D"/>
    <w:rsid w:val="00EC23C1"/>
    <w:rsid w:val="00EC28F9"/>
    <w:rsid w:val="00EC41C8"/>
    <w:rsid w:val="00EC4702"/>
    <w:rsid w:val="00EC6EB0"/>
    <w:rsid w:val="00EC73BD"/>
    <w:rsid w:val="00EC74D2"/>
    <w:rsid w:val="00ED0773"/>
    <w:rsid w:val="00ED156A"/>
    <w:rsid w:val="00ED172F"/>
    <w:rsid w:val="00ED177D"/>
    <w:rsid w:val="00ED255F"/>
    <w:rsid w:val="00ED3D50"/>
    <w:rsid w:val="00ED3F95"/>
    <w:rsid w:val="00ED4E29"/>
    <w:rsid w:val="00ED4FE7"/>
    <w:rsid w:val="00ED6203"/>
    <w:rsid w:val="00ED6F8B"/>
    <w:rsid w:val="00ED757C"/>
    <w:rsid w:val="00EE1382"/>
    <w:rsid w:val="00EE16F5"/>
    <w:rsid w:val="00EE1C3F"/>
    <w:rsid w:val="00EE30DC"/>
    <w:rsid w:val="00EE3A67"/>
    <w:rsid w:val="00EE59F0"/>
    <w:rsid w:val="00EE5B29"/>
    <w:rsid w:val="00EE6849"/>
    <w:rsid w:val="00EE7EDB"/>
    <w:rsid w:val="00EF06C1"/>
    <w:rsid w:val="00EF0929"/>
    <w:rsid w:val="00EF2CF0"/>
    <w:rsid w:val="00EF2F31"/>
    <w:rsid w:val="00EF3224"/>
    <w:rsid w:val="00EF3F95"/>
    <w:rsid w:val="00EF40E4"/>
    <w:rsid w:val="00EF4535"/>
    <w:rsid w:val="00EF4A20"/>
    <w:rsid w:val="00EF4C80"/>
    <w:rsid w:val="00EF59E6"/>
    <w:rsid w:val="00EF5C1D"/>
    <w:rsid w:val="00EF61EF"/>
    <w:rsid w:val="00EF652B"/>
    <w:rsid w:val="00EF6888"/>
    <w:rsid w:val="00EF68AF"/>
    <w:rsid w:val="00EF6952"/>
    <w:rsid w:val="00EF6DEF"/>
    <w:rsid w:val="00EF71C4"/>
    <w:rsid w:val="00EF7A05"/>
    <w:rsid w:val="00F00359"/>
    <w:rsid w:val="00F00AB3"/>
    <w:rsid w:val="00F00CFC"/>
    <w:rsid w:val="00F01622"/>
    <w:rsid w:val="00F01906"/>
    <w:rsid w:val="00F020C5"/>
    <w:rsid w:val="00F02682"/>
    <w:rsid w:val="00F03485"/>
    <w:rsid w:val="00F04297"/>
    <w:rsid w:val="00F068E5"/>
    <w:rsid w:val="00F06E5A"/>
    <w:rsid w:val="00F06FB6"/>
    <w:rsid w:val="00F115A7"/>
    <w:rsid w:val="00F1182C"/>
    <w:rsid w:val="00F11AE8"/>
    <w:rsid w:val="00F11B31"/>
    <w:rsid w:val="00F11DA4"/>
    <w:rsid w:val="00F120FA"/>
    <w:rsid w:val="00F12264"/>
    <w:rsid w:val="00F12B71"/>
    <w:rsid w:val="00F12F21"/>
    <w:rsid w:val="00F13789"/>
    <w:rsid w:val="00F13AB7"/>
    <w:rsid w:val="00F14237"/>
    <w:rsid w:val="00F1431C"/>
    <w:rsid w:val="00F14962"/>
    <w:rsid w:val="00F14C24"/>
    <w:rsid w:val="00F14FB6"/>
    <w:rsid w:val="00F15D71"/>
    <w:rsid w:val="00F169A9"/>
    <w:rsid w:val="00F17519"/>
    <w:rsid w:val="00F17626"/>
    <w:rsid w:val="00F23A2C"/>
    <w:rsid w:val="00F23BF6"/>
    <w:rsid w:val="00F23C8E"/>
    <w:rsid w:val="00F2485E"/>
    <w:rsid w:val="00F24A3A"/>
    <w:rsid w:val="00F24C9C"/>
    <w:rsid w:val="00F26139"/>
    <w:rsid w:val="00F2615B"/>
    <w:rsid w:val="00F2789C"/>
    <w:rsid w:val="00F301BF"/>
    <w:rsid w:val="00F302D6"/>
    <w:rsid w:val="00F34537"/>
    <w:rsid w:val="00F34DE0"/>
    <w:rsid w:val="00F34E24"/>
    <w:rsid w:val="00F357F7"/>
    <w:rsid w:val="00F35F8F"/>
    <w:rsid w:val="00F37064"/>
    <w:rsid w:val="00F370DA"/>
    <w:rsid w:val="00F37500"/>
    <w:rsid w:val="00F4075E"/>
    <w:rsid w:val="00F41DB8"/>
    <w:rsid w:val="00F43C03"/>
    <w:rsid w:val="00F44850"/>
    <w:rsid w:val="00F449C5"/>
    <w:rsid w:val="00F46494"/>
    <w:rsid w:val="00F4757F"/>
    <w:rsid w:val="00F47A7C"/>
    <w:rsid w:val="00F50081"/>
    <w:rsid w:val="00F50184"/>
    <w:rsid w:val="00F516E8"/>
    <w:rsid w:val="00F517E7"/>
    <w:rsid w:val="00F51FC9"/>
    <w:rsid w:val="00F54499"/>
    <w:rsid w:val="00F550F7"/>
    <w:rsid w:val="00F55384"/>
    <w:rsid w:val="00F55CAF"/>
    <w:rsid w:val="00F561E6"/>
    <w:rsid w:val="00F5668B"/>
    <w:rsid w:val="00F56F4B"/>
    <w:rsid w:val="00F61510"/>
    <w:rsid w:val="00F619A5"/>
    <w:rsid w:val="00F61BB3"/>
    <w:rsid w:val="00F622AC"/>
    <w:rsid w:val="00F626C7"/>
    <w:rsid w:val="00F63684"/>
    <w:rsid w:val="00F64AAD"/>
    <w:rsid w:val="00F64F1B"/>
    <w:rsid w:val="00F64F7C"/>
    <w:rsid w:val="00F6503E"/>
    <w:rsid w:val="00F6506D"/>
    <w:rsid w:val="00F65926"/>
    <w:rsid w:val="00F65D33"/>
    <w:rsid w:val="00F66A88"/>
    <w:rsid w:val="00F66AB8"/>
    <w:rsid w:val="00F67584"/>
    <w:rsid w:val="00F67810"/>
    <w:rsid w:val="00F70342"/>
    <w:rsid w:val="00F70A02"/>
    <w:rsid w:val="00F70FCC"/>
    <w:rsid w:val="00F71342"/>
    <w:rsid w:val="00F7152E"/>
    <w:rsid w:val="00F728F2"/>
    <w:rsid w:val="00F73831"/>
    <w:rsid w:val="00F73DE2"/>
    <w:rsid w:val="00F76C19"/>
    <w:rsid w:val="00F772EE"/>
    <w:rsid w:val="00F80C9A"/>
    <w:rsid w:val="00F812BD"/>
    <w:rsid w:val="00F81650"/>
    <w:rsid w:val="00F821C1"/>
    <w:rsid w:val="00F831E3"/>
    <w:rsid w:val="00F85D89"/>
    <w:rsid w:val="00F87EB4"/>
    <w:rsid w:val="00F952CF"/>
    <w:rsid w:val="00F95DBF"/>
    <w:rsid w:val="00F967AE"/>
    <w:rsid w:val="00F96B0E"/>
    <w:rsid w:val="00F97B9A"/>
    <w:rsid w:val="00FA086E"/>
    <w:rsid w:val="00FA1DF0"/>
    <w:rsid w:val="00FA255B"/>
    <w:rsid w:val="00FA2693"/>
    <w:rsid w:val="00FA3FA6"/>
    <w:rsid w:val="00FA4508"/>
    <w:rsid w:val="00FA4FE1"/>
    <w:rsid w:val="00FA6C50"/>
    <w:rsid w:val="00FA72BE"/>
    <w:rsid w:val="00FA73D9"/>
    <w:rsid w:val="00FA7E8E"/>
    <w:rsid w:val="00FB151E"/>
    <w:rsid w:val="00FB1BF6"/>
    <w:rsid w:val="00FB26A7"/>
    <w:rsid w:val="00FB294E"/>
    <w:rsid w:val="00FB3931"/>
    <w:rsid w:val="00FB6BB9"/>
    <w:rsid w:val="00FB744C"/>
    <w:rsid w:val="00FB7F83"/>
    <w:rsid w:val="00FC094F"/>
    <w:rsid w:val="00FC102B"/>
    <w:rsid w:val="00FC11BA"/>
    <w:rsid w:val="00FC1E71"/>
    <w:rsid w:val="00FC21B4"/>
    <w:rsid w:val="00FC2A24"/>
    <w:rsid w:val="00FC2A99"/>
    <w:rsid w:val="00FC3C95"/>
    <w:rsid w:val="00FC3D82"/>
    <w:rsid w:val="00FC4F94"/>
    <w:rsid w:val="00FC52AB"/>
    <w:rsid w:val="00FC6901"/>
    <w:rsid w:val="00FC6A32"/>
    <w:rsid w:val="00FC77A6"/>
    <w:rsid w:val="00FD01A9"/>
    <w:rsid w:val="00FD0E3A"/>
    <w:rsid w:val="00FD0ECE"/>
    <w:rsid w:val="00FD1AF4"/>
    <w:rsid w:val="00FD2E2D"/>
    <w:rsid w:val="00FD3054"/>
    <w:rsid w:val="00FD305D"/>
    <w:rsid w:val="00FD3534"/>
    <w:rsid w:val="00FD42B8"/>
    <w:rsid w:val="00FD4794"/>
    <w:rsid w:val="00FD4900"/>
    <w:rsid w:val="00FD51FA"/>
    <w:rsid w:val="00FD5375"/>
    <w:rsid w:val="00FD55E4"/>
    <w:rsid w:val="00FD58A4"/>
    <w:rsid w:val="00FD5F31"/>
    <w:rsid w:val="00FD63E4"/>
    <w:rsid w:val="00FD7116"/>
    <w:rsid w:val="00FD74BC"/>
    <w:rsid w:val="00FE2134"/>
    <w:rsid w:val="00FE24A1"/>
    <w:rsid w:val="00FE270E"/>
    <w:rsid w:val="00FE3116"/>
    <w:rsid w:val="00FE379D"/>
    <w:rsid w:val="00FE3F29"/>
    <w:rsid w:val="00FE41DA"/>
    <w:rsid w:val="00FE436A"/>
    <w:rsid w:val="00FE457F"/>
    <w:rsid w:val="00FE4928"/>
    <w:rsid w:val="00FE4D97"/>
    <w:rsid w:val="00FE5020"/>
    <w:rsid w:val="00FE5286"/>
    <w:rsid w:val="00FE5706"/>
    <w:rsid w:val="00FE747C"/>
    <w:rsid w:val="00FF0191"/>
    <w:rsid w:val="00FF03AD"/>
    <w:rsid w:val="00FF0411"/>
    <w:rsid w:val="00FF07AF"/>
    <w:rsid w:val="00FF0FC1"/>
    <w:rsid w:val="00FF26F4"/>
    <w:rsid w:val="00FF3062"/>
    <w:rsid w:val="00FF3944"/>
    <w:rsid w:val="00FF3F8A"/>
    <w:rsid w:val="00FF6E1C"/>
    <w:rsid w:val="00FF76E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E9D08A"/>
  <w15:docId w15:val="{A93C91E0-14B5-4693-A51C-F48EDF692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745D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471B06"/>
    <w:pPr>
      <w:spacing w:before="120" w:after="120"/>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paragraph" w:styleId="NormalnyWeb">
    <w:name w:val="Normal (Web)"/>
    <w:basedOn w:val="Normalny"/>
    <w:uiPriority w:val="99"/>
    <w:semiHidden/>
    <w:unhideWhenUsed/>
    <w:rsid w:val="004D41BB"/>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8E0E0B"/>
    <w:rPr>
      <w:color w:val="605E5C"/>
      <w:shd w:val="clear" w:color="auto" w:fill="E1DFDD"/>
    </w:rPr>
  </w:style>
  <w:style w:type="character" w:customStyle="1" w:styleId="Nierozpoznanawzmianka3">
    <w:name w:val="Nierozpoznana wzmianka3"/>
    <w:basedOn w:val="Domylnaczcionkaakapitu"/>
    <w:uiPriority w:val="99"/>
    <w:semiHidden/>
    <w:unhideWhenUsed/>
    <w:rsid w:val="0077115B"/>
    <w:rPr>
      <w:color w:val="605E5C"/>
      <w:shd w:val="clear" w:color="auto" w:fill="E1DFDD"/>
    </w:rPr>
  </w:style>
  <w:style w:type="character" w:customStyle="1" w:styleId="Nierozpoznanawzmianka4">
    <w:name w:val="Nierozpoznana wzmianka4"/>
    <w:basedOn w:val="Domylnaczcionkaakapitu"/>
    <w:uiPriority w:val="99"/>
    <w:semiHidden/>
    <w:unhideWhenUsed/>
    <w:rsid w:val="00925032"/>
    <w:rPr>
      <w:color w:val="605E5C"/>
      <w:shd w:val="clear" w:color="auto" w:fill="E1DFDD"/>
    </w:rPr>
  </w:style>
  <w:style w:type="character" w:customStyle="1" w:styleId="Nagwek3Znak">
    <w:name w:val="Nagłówek 3 Znak"/>
    <w:basedOn w:val="Domylnaczcionkaakapitu"/>
    <w:link w:val="Nagwek3"/>
    <w:semiHidden/>
    <w:rsid w:val="004745D3"/>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Domylnaczcionkaakapitu"/>
    <w:uiPriority w:val="99"/>
    <w:semiHidden/>
    <w:unhideWhenUsed/>
    <w:rsid w:val="0040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7677">
      <w:bodyDiv w:val="1"/>
      <w:marLeft w:val="0"/>
      <w:marRight w:val="0"/>
      <w:marTop w:val="0"/>
      <w:marBottom w:val="0"/>
      <w:divBdr>
        <w:top w:val="none" w:sz="0" w:space="0" w:color="auto"/>
        <w:left w:val="none" w:sz="0" w:space="0" w:color="auto"/>
        <w:bottom w:val="none" w:sz="0" w:space="0" w:color="auto"/>
        <w:right w:val="none" w:sz="0" w:space="0" w:color="auto"/>
      </w:divBdr>
    </w:div>
    <w:div w:id="102773979">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68495446">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29272017">
      <w:bodyDiv w:val="1"/>
      <w:marLeft w:val="0"/>
      <w:marRight w:val="0"/>
      <w:marTop w:val="0"/>
      <w:marBottom w:val="0"/>
      <w:divBdr>
        <w:top w:val="none" w:sz="0" w:space="0" w:color="auto"/>
        <w:left w:val="none" w:sz="0" w:space="0" w:color="auto"/>
        <w:bottom w:val="none" w:sz="0" w:space="0" w:color="auto"/>
        <w:right w:val="none" w:sz="0" w:space="0" w:color="auto"/>
      </w:divBdr>
    </w:div>
    <w:div w:id="238103793">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36172819">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06253648">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69104747">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276669096">
      <w:bodyDiv w:val="1"/>
      <w:marLeft w:val="0"/>
      <w:marRight w:val="0"/>
      <w:marTop w:val="0"/>
      <w:marBottom w:val="0"/>
      <w:divBdr>
        <w:top w:val="none" w:sz="0" w:space="0" w:color="auto"/>
        <w:left w:val="none" w:sz="0" w:space="0" w:color="auto"/>
        <w:bottom w:val="none" w:sz="0" w:space="0" w:color="auto"/>
        <w:right w:val="none" w:sz="0" w:space="0" w:color="auto"/>
      </w:divBdr>
    </w:div>
    <w:div w:id="1309432370">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47650624">
      <w:bodyDiv w:val="1"/>
      <w:marLeft w:val="0"/>
      <w:marRight w:val="0"/>
      <w:marTop w:val="0"/>
      <w:marBottom w:val="0"/>
      <w:divBdr>
        <w:top w:val="none" w:sz="0" w:space="0" w:color="auto"/>
        <w:left w:val="none" w:sz="0" w:space="0" w:color="auto"/>
        <w:bottom w:val="none" w:sz="0" w:space="0" w:color="auto"/>
        <w:right w:val="none" w:sz="0" w:space="0" w:color="auto"/>
      </w:divBdr>
    </w:div>
    <w:div w:id="145374793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79616278">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98240972">
      <w:bodyDiv w:val="1"/>
      <w:marLeft w:val="0"/>
      <w:marRight w:val="0"/>
      <w:marTop w:val="0"/>
      <w:marBottom w:val="0"/>
      <w:divBdr>
        <w:top w:val="none" w:sz="0" w:space="0" w:color="auto"/>
        <w:left w:val="none" w:sz="0" w:space="0" w:color="auto"/>
        <w:bottom w:val="none" w:sz="0" w:space="0" w:color="auto"/>
        <w:right w:val="none" w:sz="0" w:space="0" w:color="auto"/>
      </w:divBdr>
      <w:divsChild>
        <w:div w:id="1621955061">
          <w:marLeft w:val="0"/>
          <w:marRight w:val="0"/>
          <w:marTop w:val="0"/>
          <w:marBottom w:val="0"/>
          <w:divBdr>
            <w:top w:val="none" w:sz="0" w:space="0" w:color="auto"/>
            <w:left w:val="none" w:sz="0" w:space="0" w:color="auto"/>
            <w:bottom w:val="none" w:sz="0" w:space="0" w:color="auto"/>
            <w:right w:val="none" w:sz="0" w:space="0" w:color="auto"/>
          </w:divBdr>
        </w:div>
        <w:div w:id="1744597708">
          <w:marLeft w:val="0"/>
          <w:marRight w:val="0"/>
          <w:marTop w:val="0"/>
          <w:marBottom w:val="0"/>
          <w:divBdr>
            <w:top w:val="none" w:sz="0" w:space="0" w:color="auto"/>
            <w:left w:val="none" w:sz="0" w:space="0" w:color="auto"/>
            <w:bottom w:val="none" w:sz="0" w:space="0" w:color="auto"/>
            <w:right w:val="none" w:sz="0" w:space="0" w:color="auto"/>
          </w:divBdr>
        </w:div>
        <w:div w:id="621886287">
          <w:marLeft w:val="0"/>
          <w:marRight w:val="0"/>
          <w:marTop w:val="0"/>
          <w:marBottom w:val="0"/>
          <w:divBdr>
            <w:top w:val="none" w:sz="0" w:space="0" w:color="auto"/>
            <w:left w:val="none" w:sz="0" w:space="0" w:color="auto"/>
            <w:bottom w:val="none" w:sz="0" w:space="0" w:color="auto"/>
            <w:right w:val="none" w:sz="0" w:space="0" w:color="auto"/>
          </w:divBdr>
        </w:div>
      </w:divsChild>
    </w:div>
    <w:div w:id="1702167673">
      <w:bodyDiv w:val="1"/>
      <w:marLeft w:val="0"/>
      <w:marRight w:val="0"/>
      <w:marTop w:val="0"/>
      <w:marBottom w:val="0"/>
      <w:divBdr>
        <w:top w:val="none" w:sz="0" w:space="0" w:color="auto"/>
        <w:left w:val="none" w:sz="0" w:space="0" w:color="auto"/>
        <w:bottom w:val="none" w:sz="0" w:space="0" w:color="auto"/>
        <w:right w:val="none" w:sz="0" w:space="0" w:color="auto"/>
      </w:divBdr>
    </w:div>
    <w:div w:id="1820805685">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wa.kowalek@pwr.edu.pl" TargetMode="External"/><Relationship Id="rId18" Type="http://schemas.openxmlformats.org/officeDocument/2006/relationships/hyperlink" Target="mailto:ewa.kowalek@pwr.edu.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na.j.mikolajczak@pwr.edu.pl" TargetMode="External"/><Relationship Id="rId17" Type="http://schemas.openxmlformats.org/officeDocument/2006/relationships/hyperlink" Target="mailto:anna.j.mikolajczak@pwr.edu.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IOD@pwr.edu.p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561A4-F749-418B-9B69-928BAC7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19</Pages>
  <Words>7281</Words>
  <Characters>48723</Characters>
  <Application>Microsoft Office Word</Application>
  <DocSecurity>0</DocSecurity>
  <Lines>406</Lines>
  <Paragraphs>111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55893</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Monika Orska</dc:creator>
  <cp:lastModifiedBy>Anna Mikołajczak</cp:lastModifiedBy>
  <cp:revision>26</cp:revision>
  <cp:lastPrinted>2026-07-07T06:57:00Z</cp:lastPrinted>
  <dcterms:created xsi:type="dcterms:W3CDTF">2025-03-26T10:46:00Z</dcterms:created>
  <dcterms:modified xsi:type="dcterms:W3CDTF">2026-08-04T06:55:00Z</dcterms:modified>
</cp:coreProperties>
</file>